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AB" w:rsidRPr="00CC2903" w:rsidRDefault="00992949" w:rsidP="00A62E1E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5101A" w:rsidRPr="00CC2903" w:rsidRDefault="00C5101A" w:rsidP="00C5101A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proofErr w:type="gramStart"/>
      <w:r w:rsidRPr="00CC2903">
        <w:rPr>
          <w:sz w:val="24"/>
          <w:szCs w:val="24"/>
          <w:lang w:val="ru-RU"/>
        </w:rPr>
        <w:t>Программа воспитания МБОУ ООШ № 6 (далее – Программа)  разработана на основе Ф</w:t>
      </w:r>
      <w:r w:rsidRPr="00CC2903">
        <w:rPr>
          <w:sz w:val="24"/>
          <w:szCs w:val="24"/>
          <w:lang w:val="ru-RU"/>
        </w:rPr>
        <w:t>е</w:t>
      </w:r>
      <w:r w:rsidRPr="00CC2903">
        <w:rPr>
          <w:sz w:val="24"/>
          <w:szCs w:val="24"/>
          <w:lang w:val="ru-RU"/>
        </w:rPr>
        <w:t>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</w:t>
      </w:r>
      <w:r w:rsidRPr="00CC2903">
        <w:rPr>
          <w:sz w:val="24"/>
          <w:szCs w:val="24"/>
          <w:lang w:val="ru-RU"/>
        </w:rPr>
        <w:t>о</w:t>
      </w:r>
      <w:r w:rsidRPr="00CC2903">
        <w:rPr>
          <w:sz w:val="24"/>
          <w:szCs w:val="24"/>
          <w:lang w:val="ru-RU"/>
        </w:rPr>
        <w:t xml:space="preserve">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C5101A" w:rsidRPr="00CC2903" w:rsidRDefault="00C5101A" w:rsidP="00C5101A">
      <w:pPr>
        <w:tabs>
          <w:tab w:val="left" w:pos="851"/>
        </w:tabs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на основе Федерального закона от 04.09.2022г №371-ФЗ </w:t>
      </w:r>
      <w:r w:rsidRPr="00CC2903">
        <w:rPr>
          <w:sz w:val="24"/>
          <w:szCs w:val="24"/>
          <w:shd w:val="clear" w:color="auto" w:fill="FFFFFF"/>
          <w:lang w:val="ru-RU"/>
        </w:rPr>
        <w:t>"О внесении изменений в</w:t>
      </w:r>
      <w:r w:rsidRPr="00CC2903">
        <w:rPr>
          <w:sz w:val="24"/>
          <w:szCs w:val="24"/>
          <w:shd w:val="clear" w:color="auto" w:fill="FFFFFF"/>
        </w:rPr>
        <w:t> </w:t>
      </w:r>
      <w:r w:rsidRPr="00CC2903">
        <w:rPr>
          <w:bCs/>
          <w:sz w:val="24"/>
          <w:szCs w:val="24"/>
          <w:shd w:val="clear" w:color="auto" w:fill="FFFFFF"/>
          <w:lang w:val="ru-RU"/>
        </w:rPr>
        <w:t>Федеральный</w:t>
      </w:r>
      <w:r w:rsidRPr="00CC2903">
        <w:rPr>
          <w:sz w:val="24"/>
          <w:szCs w:val="24"/>
          <w:shd w:val="clear" w:color="auto" w:fill="FFFFFF"/>
        </w:rPr>
        <w:t> </w:t>
      </w:r>
      <w:r w:rsidRPr="00CC2903">
        <w:rPr>
          <w:bCs/>
          <w:sz w:val="24"/>
          <w:szCs w:val="24"/>
          <w:shd w:val="clear" w:color="auto" w:fill="FFFFFF"/>
          <w:lang w:val="ru-RU"/>
        </w:rPr>
        <w:t>закон</w:t>
      </w:r>
      <w:r w:rsidRPr="00CC2903">
        <w:rPr>
          <w:sz w:val="24"/>
          <w:szCs w:val="24"/>
          <w:shd w:val="clear" w:color="auto" w:fill="FFFFFF"/>
        </w:rPr>
        <w:t> </w:t>
      </w:r>
      <w:r w:rsidRPr="00CC2903">
        <w:rPr>
          <w:sz w:val="24"/>
          <w:szCs w:val="24"/>
          <w:shd w:val="clear" w:color="auto" w:fill="FFFFFF"/>
          <w:lang w:val="ru-RU"/>
        </w:rPr>
        <w:t>"Об образовании в Российской Федерации";</w:t>
      </w:r>
    </w:p>
    <w:p w:rsidR="00C5101A" w:rsidRPr="00CC2903" w:rsidRDefault="00C5101A" w:rsidP="00C5101A">
      <w:pPr>
        <w:spacing w:before="0" w:beforeAutospacing="0" w:after="0" w:afterAutospacing="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           стратегии национальной безопасности Российской Федерации  (Указ Президента Росси</w:t>
      </w:r>
      <w:r w:rsidRPr="00CC2903">
        <w:rPr>
          <w:sz w:val="24"/>
          <w:szCs w:val="24"/>
          <w:lang w:val="ru-RU"/>
        </w:rPr>
        <w:t>й</w:t>
      </w:r>
      <w:r w:rsidRPr="00CC2903">
        <w:rPr>
          <w:sz w:val="24"/>
          <w:szCs w:val="24"/>
          <w:lang w:val="ru-RU"/>
        </w:rPr>
        <w:t>ской Федерации от 02.07.2021 № 400).</w:t>
      </w:r>
    </w:p>
    <w:p w:rsidR="00C5101A" w:rsidRPr="00CC2903" w:rsidRDefault="00C5101A" w:rsidP="0028166B">
      <w:pPr>
        <w:numPr>
          <w:ilvl w:val="0"/>
          <w:numId w:val="40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</w:t>
      </w:r>
      <w:r w:rsidRPr="00CC2903">
        <w:rPr>
          <w:color w:val="000000"/>
          <w:sz w:val="24"/>
          <w:szCs w:val="24"/>
          <w:shd w:val="clear" w:color="auto" w:fill="FFFFFF"/>
          <w:lang w:val="ru-RU"/>
        </w:rPr>
        <w:t>а</w:t>
      </w:r>
      <w:r w:rsidRPr="00CC2903">
        <w:rPr>
          <w:color w:val="000000"/>
          <w:sz w:val="24"/>
          <w:szCs w:val="24"/>
          <w:shd w:val="clear" w:color="auto" w:fill="FFFFFF"/>
          <w:lang w:val="ru-RU"/>
        </w:rPr>
        <w:t>ния</w:t>
      </w:r>
      <w:proofErr w:type="gramStart"/>
      <w:r w:rsidRPr="00CC2903">
        <w:rPr>
          <w:color w:val="000000"/>
          <w:sz w:val="24"/>
          <w:szCs w:val="24"/>
          <w:shd w:val="clear" w:color="auto" w:fill="FFFFFF"/>
          <w:lang w:val="ru-RU"/>
        </w:rPr>
        <w:t>"(</w:t>
      </w:r>
      <w:proofErr w:type="gramEnd"/>
      <w:r w:rsidRPr="00CC2903">
        <w:rPr>
          <w:color w:val="000000"/>
          <w:sz w:val="24"/>
          <w:szCs w:val="24"/>
          <w:shd w:val="clear" w:color="auto" w:fill="FFFFFF"/>
          <w:lang w:val="ru-RU"/>
        </w:rPr>
        <w:t>Зарегистрирован 13.07.2023 № 74229)</w:t>
      </w:r>
    </w:p>
    <w:p w:rsidR="00C5101A" w:rsidRPr="00CC2903" w:rsidRDefault="00C5101A" w:rsidP="0028166B">
      <w:pPr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</w:t>
      </w:r>
      <w:r w:rsidRPr="00CC2903">
        <w:rPr>
          <w:color w:val="000000"/>
          <w:sz w:val="24"/>
          <w:szCs w:val="24"/>
          <w:shd w:val="clear" w:color="auto" w:fill="FFFFFF"/>
          <w:lang w:val="ru-RU"/>
        </w:rPr>
        <w:t>а</w:t>
      </w:r>
      <w:r w:rsidRPr="00CC2903">
        <w:rPr>
          <w:color w:val="000000"/>
          <w:sz w:val="24"/>
          <w:szCs w:val="24"/>
          <w:shd w:val="clear" w:color="auto" w:fill="FFFFFF"/>
          <w:lang w:val="ru-RU"/>
        </w:rPr>
        <w:t>ния</w:t>
      </w:r>
      <w:proofErr w:type="gramStart"/>
      <w:r w:rsidRPr="00CC2903">
        <w:rPr>
          <w:color w:val="000000"/>
          <w:sz w:val="24"/>
          <w:szCs w:val="24"/>
          <w:shd w:val="clear" w:color="auto" w:fill="FFFFFF"/>
          <w:lang w:val="ru-RU"/>
        </w:rPr>
        <w:t>"(</w:t>
      </w:r>
      <w:proofErr w:type="gramEnd"/>
      <w:r w:rsidRPr="00CC2903">
        <w:rPr>
          <w:color w:val="000000"/>
          <w:sz w:val="24"/>
          <w:szCs w:val="24"/>
          <w:shd w:val="clear" w:color="auto" w:fill="FFFFFF"/>
          <w:lang w:val="ru-RU"/>
        </w:rPr>
        <w:t>Зарегистрирован 12.07.2023 № 74223)</w:t>
      </w:r>
    </w:p>
    <w:p w:rsidR="00C5101A" w:rsidRPr="00CC2903" w:rsidRDefault="00C5101A" w:rsidP="0028166B">
      <w:pPr>
        <w:numPr>
          <w:ilvl w:val="0"/>
          <w:numId w:val="40"/>
        </w:numPr>
        <w:spacing w:before="0" w:beforeAutospacing="0" w:after="0" w:afterAutospacing="0"/>
        <w:ind w:left="714" w:hanging="357"/>
        <w:jc w:val="both"/>
        <w:rPr>
          <w:sz w:val="24"/>
          <w:szCs w:val="24"/>
        </w:rPr>
      </w:pPr>
      <w:r w:rsidRPr="00CC2903">
        <w:rPr>
          <w:sz w:val="24"/>
          <w:szCs w:val="24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</w:t>
      </w:r>
      <w:r w:rsidRPr="00CC2903">
        <w:rPr>
          <w:sz w:val="24"/>
          <w:szCs w:val="24"/>
        </w:rPr>
        <w:t>(</w:t>
      </w:r>
      <w:proofErr w:type="spellStart"/>
      <w:r w:rsidRPr="00CC2903">
        <w:rPr>
          <w:sz w:val="24"/>
          <w:szCs w:val="24"/>
        </w:rPr>
        <w:t>протокол</w:t>
      </w:r>
      <w:proofErr w:type="spellEnd"/>
      <w:r w:rsidRPr="00CC2903">
        <w:rPr>
          <w:sz w:val="24"/>
          <w:szCs w:val="24"/>
        </w:rPr>
        <w:t xml:space="preserve"> </w:t>
      </w:r>
      <w:proofErr w:type="spellStart"/>
      <w:r w:rsidRPr="00CC2903">
        <w:rPr>
          <w:sz w:val="24"/>
          <w:szCs w:val="24"/>
        </w:rPr>
        <w:t>от</w:t>
      </w:r>
      <w:proofErr w:type="spellEnd"/>
      <w:r w:rsidRPr="00CC2903">
        <w:rPr>
          <w:sz w:val="24"/>
          <w:szCs w:val="24"/>
        </w:rPr>
        <w:t xml:space="preserve"> 23.06.2022г. № 3/22).</w:t>
      </w:r>
    </w:p>
    <w:p w:rsidR="00C5101A" w:rsidRPr="00CC2903" w:rsidRDefault="00C5101A" w:rsidP="00A62E1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C2903"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 w:rsidRPr="00CC29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 w:rsidRPr="00CC2903">
        <w:rPr>
          <w:rFonts w:hAnsi="Times New Roman" w:cs="Times New Roman"/>
          <w:color w:val="000000"/>
          <w:sz w:val="24"/>
          <w:szCs w:val="24"/>
        </w:rPr>
        <w:t>:</w:t>
      </w:r>
    </w:p>
    <w:p w:rsidR="005424AB" w:rsidRPr="00CC2903" w:rsidRDefault="00992949" w:rsidP="00C45380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тельности в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24AB" w:rsidRPr="00CC2903" w:rsidRDefault="00992949" w:rsidP="00C45380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5424AB" w:rsidRPr="00CC2903" w:rsidRDefault="00992949" w:rsidP="00C45380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местно с семьей и другими участниками образовательных отношений, социальными институт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ми воспитания;</w:t>
      </w:r>
    </w:p>
    <w:p w:rsidR="005424AB" w:rsidRPr="00CC2903" w:rsidRDefault="00992949" w:rsidP="00C45380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ностей;</w:t>
      </w:r>
    </w:p>
    <w:p w:rsidR="005424AB" w:rsidRPr="00CC2903" w:rsidRDefault="00992949" w:rsidP="00C45380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ной и гражданской идентичности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чение отдельных учебных предметов, учитывающей этнокультурные интересы, особые образов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тельные потребности обучающихся.</w:t>
      </w:r>
    </w:p>
    <w:p w:rsidR="00C5101A" w:rsidRPr="00CC2903" w:rsidRDefault="00C5101A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Приложение – календарный план воспитательной работы.</w:t>
      </w:r>
    </w:p>
    <w:p w:rsidR="00A62E1E" w:rsidRPr="00CC2903" w:rsidRDefault="00A62E1E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4AB" w:rsidRPr="00CC2903" w:rsidRDefault="00992949" w:rsidP="00A62E1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воспитания обучающихся в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сийских базовых (гражданских, национальных) норм и ценностей, которые закреплены в Конст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туции Российской Федерации. Эти ценности и нормы определяют инвариантное содержание во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питания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5424AB" w:rsidRPr="00CC2903" w:rsidRDefault="00992949" w:rsidP="00BC5A3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Воспитательная деятельность в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ствии с приоритетами государственной политики в сфере воспитания. Приоритетной задачей Ро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5101A" w:rsidRPr="00CC2903" w:rsidRDefault="00C5101A" w:rsidP="00C5101A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 школы. Родители (законные представители) несовершеннолетних обучающихся имеют пр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имущественное право на воспитание своих детей перед всеми другими лицами.</w:t>
      </w:r>
    </w:p>
    <w:p w:rsidR="00C5101A" w:rsidRPr="00CC2903" w:rsidRDefault="00C5101A" w:rsidP="00C510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Нормативные ценностно-целевые основы воспитания обучающихся в школе определяются соде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C5101A" w:rsidRPr="00CC2903" w:rsidRDefault="00C5101A" w:rsidP="00C510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 учетом мировоззренческого, этнического, религиозного многообразия российского общ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ства ценностно-целевые основы воспитания обучающихся включают духовно-нравственные це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ровоззренческими и культурными особенностями и потребностями родителей (законных предст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вителей) несовершеннолетних обучающихся. </w:t>
      </w:r>
    </w:p>
    <w:p w:rsidR="00C5101A" w:rsidRPr="00CC2903" w:rsidRDefault="00C5101A" w:rsidP="00C5101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Воспитательная деятельность в школе реализуется в соответствии с приоритетами госуда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ские традиционные духовные ценности, обладающей актуальными знаниями и умениями, спосо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реализовать свой потенциал в условиях современного общества, готовой к мирному созид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нию и защите Родины.</w:t>
      </w:r>
    </w:p>
    <w:p w:rsidR="00C5101A" w:rsidRPr="00CC2903" w:rsidRDefault="00BC5A3E" w:rsidP="0028166B">
      <w:pPr>
        <w:pStyle w:val="a3"/>
        <w:numPr>
          <w:ilvl w:val="1"/>
          <w:numId w:val="41"/>
        </w:num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Цель и задачи </w:t>
      </w:r>
      <w:proofErr w:type="gramStart"/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BC5A3E" w:rsidRPr="00CC2903" w:rsidRDefault="00BC5A3E" w:rsidP="00BC5A3E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Современный российский общенациональный воспитательный идеал – высоконравстве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</w:t>
      </w:r>
    </w:p>
    <w:p w:rsidR="005424AB" w:rsidRPr="00CC2903" w:rsidRDefault="00BC5A3E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ц</w:t>
      </w:r>
      <w:r w:rsidR="00992949"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ель воспитания</w:t>
      </w:r>
      <w:r w:rsidR="00992949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92949" w:rsidRPr="00CC29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992949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="00992949" w:rsidRPr="00CC29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24AB" w:rsidRPr="00CC2903" w:rsidRDefault="00992949" w:rsidP="002057E7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424AB" w:rsidRPr="00CC2903" w:rsidRDefault="00992949" w:rsidP="002057E7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мяти защитников Отечества и подвигам Героев Отечества, закону и правопорядку, человеку тр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Задачи воспитания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24AB" w:rsidRPr="00CC2903" w:rsidRDefault="00992949" w:rsidP="002057E7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5424AB" w:rsidRPr="00CC2903" w:rsidRDefault="00992949" w:rsidP="002057E7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ям (их освоение, принятие);</w:t>
      </w:r>
    </w:p>
    <w:p w:rsidR="005424AB" w:rsidRPr="00CC2903" w:rsidRDefault="00992949" w:rsidP="002057E7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го опыта поведения, общения, межличностных социальных отношений, применения полученных знаний;</w:t>
      </w:r>
    </w:p>
    <w:p w:rsidR="005424AB" w:rsidRPr="00CC2903" w:rsidRDefault="00992949" w:rsidP="002057E7">
      <w:pPr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ветствии с ФГОС </w:t>
      </w:r>
      <w:r w:rsidR="00BC5A3E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НОО, 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ООО.</w:t>
      </w:r>
    </w:p>
    <w:p w:rsidR="00BC5A3E" w:rsidRPr="00CC2903" w:rsidRDefault="00BC5A3E" w:rsidP="00BC5A3E">
      <w:pPr>
        <w:spacing w:before="0" w:beforeAutospacing="0" w:after="0" w:afterAutospacing="0"/>
        <w:ind w:left="567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обучающимися</w:t>
      </w:r>
      <w:proofErr w:type="gramEnd"/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образовательных программ вкл</w:t>
      </w: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ю</w:t>
      </w: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чают:</w:t>
      </w:r>
    </w:p>
    <w:p w:rsidR="005424AB" w:rsidRPr="00CC2903" w:rsidRDefault="00992949" w:rsidP="00C45380">
      <w:pPr>
        <w:pStyle w:val="a3"/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C2903"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 w:rsidRPr="00CC29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 w:rsidRPr="00CC29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 w:rsidRPr="00CC290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 w:rsidRPr="00CC2903">
        <w:rPr>
          <w:rFonts w:hAnsi="Times New Roman" w:cs="Times New Roman"/>
          <w:color w:val="000000"/>
          <w:sz w:val="24"/>
          <w:szCs w:val="24"/>
        </w:rPr>
        <w:t>;</w:t>
      </w:r>
    </w:p>
    <w:p w:rsidR="005424AB" w:rsidRPr="00CC2903" w:rsidRDefault="00992949" w:rsidP="00C45380">
      <w:pPr>
        <w:pStyle w:val="a3"/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:rsidR="005424AB" w:rsidRPr="00CC2903" w:rsidRDefault="00992949" w:rsidP="00C45380">
      <w:pPr>
        <w:pStyle w:val="a3"/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моопределению;</w:t>
      </w:r>
    </w:p>
    <w:p w:rsidR="005424AB" w:rsidRPr="00CC2903" w:rsidRDefault="00992949" w:rsidP="00C45380">
      <w:pPr>
        <w:pStyle w:val="a3"/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5424AB" w:rsidRPr="00CC2903" w:rsidRDefault="00992949" w:rsidP="00C45380">
      <w:pPr>
        <w:pStyle w:val="a3"/>
        <w:numPr>
          <w:ilvl w:val="0"/>
          <w:numId w:val="10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шения к себе, окружающим людям и жизни в целом.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ному примеру, безопасной жизнедеятельности, </w:t>
      </w:r>
      <w:proofErr w:type="spell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3CA6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5A3E" w:rsidRPr="00CC2903" w:rsidRDefault="00BC5A3E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1.</w:t>
      </w:r>
      <w:r w:rsidR="00BC5A3E"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. Направления воспитания.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воспитания в соответствии с ФГОС </w:t>
      </w:r>
      <w:r w:rsidR="004479F0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НОО, 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ООО и 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1. Гражданского воспитания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сти, уважения к правам, свободам и обязанностям гражданина России, правовой и политической культуры.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2. Патриотического воспитания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, основанного на воспитании любви к родному краю, 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дине, своему народу, уважения к другим народам России; историческое просвещение, формиров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ние российского национального исторического сознания, российской культурной идентичности.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3. Духовно-нравственного воспитания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духовно-нравственной культуры нар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дов России, традиционных религий народов России, формирование традиционных российских 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4. Эстетического воспитания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ственного и мирового искусства.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5. Физического воспитания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, ориентированного на формирование культуры здорового 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раза жизни и эмоционального благополучия – развитие физических способностей с учетом во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можностей и состояния здоровья, навыков безопасного поведения в природной и социальной ср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де, чрезвычайных ситуациях.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6. Трудового воспитания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, основанного на воспитании уважения к труду, трудящимся, 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зультатам труда (своего и других людей), ориентации на трудовую деятельность, получение пр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7. Экологического воспитания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, способствующего формированию экологической культ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ющей среды.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8. Ценности научного познания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том личностных интересов и общественных потребностей.</w:t>
      </w:r>
    </w:p>
    <w:p w:rsidR="004479F0" w:rsidRPr="00CC2903" w:rsidRDefault="004479F0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24AB" w:rsidRPr="00CC2903" w:rsidRDefault="00992949" w:rsidP="0028166B">
      <w:pPr>
        <w:pStyle w:val="a3"/>
        <w:numPr>
          <w:ilvl w:val="1"/>
          <w:numId w:val="42"/>
        </w:num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Целевые ориентиры результатов воспитания</w:t>
      </w:r>
      <w:r w:rsidR="004479F0"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на уровне начального общего о</w:t>
      </w:r>
      <w:r w:rsidR="004479F0"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б</w:t>
      </w:r>
      <w:r w:rsidR="004479F0"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разования.</w:t>
      </w: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 результатам освоения обучающимися ООП </w:t>
      </w:r>
      <w:r w:rsidR="001E049E" w:rsidRPr="00CC29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1E049E" w:rsidRPr="00CC2903">
        <w:rPr>
          <w:rFonts w:hAnsi="Times New Roman" w:cs="Times New Roman"/>
          <w:color w:val="000000"/>
          <w:sz w:val="24"/>
          <w:szCs w:val="24"/>
          <w:lang w:val="ru-RU"/>
        </w:rPr>
        <w:t>, ОО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 устано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лены ФГОС </w:t>
      </w:r>
      <w:r w:rsidR="001E049E" w:rsidRPr="00CC290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proofErr w:type="gramStart"/>
      <w:r w:rsidR="001E049E" w:rsidRPr="00CC29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1E049E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НОО </w:t>
      </w:r>
      <w:proofErr w:type="gramStart"/>
      <w:r w:rsidR="001E049E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479F0" w:rsidRPr="00CC2903" w:rsidRDefault="004479F0" w:rsidP="0028166B">
      <w:pPr>
        <w:numPr>
          <w:ilvl w:val="0"/>
          <w:numId w:val="4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дине – России, ее территории, расположении;</w:t>
      </w:r>
    </w:p>
    <w:p w:rsidR="004479F0" w:rsidRPr="00CC2903" w:rsidRDefault="004479F0" w:rsidP="0028166B">
      <w:pPr>
        <w:numPr>
          <w:ilvl w:val="0"/>
          <w:numId w:val="4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 к своему народу и к общности граждан России, проя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ляющий уважение к своему и другим народам;</w:t>
      </w:r>
    </w:p>
    <w:p w:rsidR="004479F0" w:rsidRPr="00CC2903" w:rsidRDefault="004479F0" w:rsidP="0028166B">
      <w:pPr>
        <w:numPr>
          <w:ilvl w:val="0"/>
          <w:numId w:val="4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4479F0" w:rsidRPr="00CC2903" w:rsidRDefault="004479F0" w:rsidP="0028166B">
      <w:pPr>
        <w:numPr>
          <w:ilvl w:val="0"/>
          <w:numId w:val="4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4479F0" w:rsidRPr="00CC2903" w:rsidRDefault="004479F0" w:rsidP="0028166B">
      <w:pPr>
        <w:numPr>
          <w:ilvl w:val="0"/>
          <w:numId w:val="4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4479F0" w:rsidRPr="00CC2903" w:rsidRDefault="004479F0" w:rsidP="0028166B">
      <w:pPr>
        <w:numPr>
          <w:ilvl w:val="0"/>
          <w:numId w:val="4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участие в жизни класса, общеобразовательной организации, в д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ступной по возрасту социально значимой деятельности.</w:t>
      </w: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479F0" w:rsidRPr="00CC2903" w:rsidRDefault="004479F0" w:rsidP="0028166B">
      <w:pPr>
        <w:numPr>
          <w:ilvl w:val="0"/>
          <w:numId w:val="4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уважающий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4479F0" w:rsidRPr="00CC2903" w:rsidRDefault="004479F0" w:rsidP="0028166B">
      <w:pPr>
        <w:numPr>
          <w:ilvl w:val="0"/>
          <w:numId w:val="4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ценность каждой человеческой жизни, признающий индивид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альность и достоинство каждого человека;</w:t>
      </w:r>
    </w:p>
    <w:p w:rsidR="004479F0" w:rsidRPr="00CC2903" w:rsidRDefault="004479F0" w:rsidP="0028166B">
      <w:pPr>
        <w:numPr>
          <w:ilvl w:val="0"/>
          <w:numId w:val="4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4479F0" w:rsidRPr="00CC2903" w:rsidRDefault="004479F0" w:rsidP="0028166B">
      <w:pPr>
        <w:numPr>
          <w:ilvl w:val="0"/>
          <w:numId w:val="4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4479F0" w:rsidRPr="00CC2903" w:rsidRDefault="004479F0" w:rsidP="0028166B">
      <w:pPr>
        <w:numPr>
          <w:ilvl w:val="0"/>
          <w:numId w:val="4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4479F0" w:rsidRPr="00CC2903" w:rsidRDefault="004479F0" w:rsidP="0028166B">
      <w:pPr>
        <w:numPr>
          <w:ilvl w:val="0"/>
          <w:numId w:val="44"/>
        </w:numPr>
        <w:spacing w:before="0" w:beforeAutospacing="0" w:after="0" w:afterAutospacing="0"/>
        <w:ind w:left="780" w:right="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479F0" w:rsidRPr="00CC2903" w:rsidRDefault="004479F0" w:rsidP="0028166B">
      <w:pPr>
        <w:numPr>
          <w:ilvl w:val="0"/>
          <w:numId w:val="45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воспринимать и чувствовать прекрасное в быту, природе, иску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стве, творчестве людей;</w:t>
      </w:r>
    </w:p>
    <w:p w:rsidR="004479F0" w:rsidRPr="00CC2903" w:rsidRDefault="004479F0" w:rsidP="0028166B">
      <w:pPr>
        <w:numPr>
          <w:ilvl w:val="0"/>
          <w:numId w:val="45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ственной культуре;</w:t>
      </w:r>
    </w:p>
    <w:p w:rsidR="004479F0" w:rsidRPr="00CC2903" w:rsidRDefault="004479F0" w:rsidP="0028166B">
      <w:pPr>
        <w:numPr>
          <w:ilvl w:val="0"/>
          <w:numId w:val="45"/>
        </w:numPr>
        <w:spacing w:before="0" w:beforeAutospacing="0" w:after="0" w:afterAutospacing="0"/>
        <w:ind w:left="780" w:right="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стремление к самовыражению в разных видах художестве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ной деятельности, искусстве.</w:t>
      </w:r>
    </w:p>
    <w:p w:rsidR="00EB5AAA" w:rsidRDefault="00EB5AAA" w:rsidP="004479F0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B5AAA" w:rsidRDefault="00EB5AAA" w:rsidP="004479F0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Физическое воспитание, формирование культуры здоровья и эмоционального благ</w:t>
      </w:r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получия:</w:t>
      </w:r>
    </w:p>
    <w:p w:rsidR="004479F0" w:rsidRPr="00CC2903" w:rsidRDefault="004479F0" w:rsidP="0028166B">
      <w:pPr>
        <w:numPr>
          <w:ilvl w:val="0"/>
          <w:numId w:val="4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4479F0" w:rsidRPr="00CC2903" w:rsidRDefault="004479F0" w:rsidP="0028166B">
      <w:pPr>
        <w:numPr>
          <w:ilvl w:val="0"/>
          <w:numId w:val="4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основными навыками личной и общественной гигиены, бе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опасного поведения в быту, природе, обществе;</w:t>
      </w:r>
    </w:p>
    <w:p w:rsidR="004479F0" w:rsidRPr="00CC2903" w:rsidRDefault="004479F0" w:rsidP="0028166B">
      <w:pPr>
        <w:numPr>
          <w:ilvl w:val="0"/>
          <w:numId w:val="4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физическое развитие с учетом возможностей здоровья, занятия физкультурой и спортом;</w:t>
      </w:r>
    </w:p>
    <w:p w:rsidR="004479F0" w:rsidRPr="00CC2903" w:rsidRDefault="004479F0" w:rsidP="0028166B">
      <w:pPr>
        <w:numPr>
          <w:ilvl w:val="0"/>
          <w:numId w:val="46"/>
        </w:numPr>
        <w:spacing w:before="0" w:beforeAutospacing="0" w:after="0" w:afterAutospacing="0"/>
        <w:ind w:left="780" w:right="180" w:firstLine="720"/>
        <w:jc w:val="both"/>
        <w:rPr>
          <w:color w:val="000000"/>
          <w:sz w:val="24"/>
          <w:szCs w:val="24"/>
          <w:lang w:val="ru-RU"/>
        </w:rPr>
      </w:pPr>
      <w:proofErr w:type="gramStart"/>
      <w:r w:rsidRPr="00CC2903">
        <w:rPr>
          <w:color w:val="000000"/>
          <w:sz w:val="24"/>
          <w:szCs w:val="24"/>
          <w:lang w:val="ru-RU"/>
        </w:rPr>
        <w:t>сознающий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и принимающий свою половую принадлежность, соответств</w:t>
      </w:r>
      <w:r w:rsidRPr="00CC2903">
        <w:rPr>
          <w:color w:val="000000"/>
          <w:sz w:val="24"/>
          <w:szCs w:val="24"/>
          <w:lang w:val="ru-RU"/>
        </w:rPr>
        <w:t>у</w:t>
      </w:r>
      <w:r w:rsidRPr="00CC2903">
        <w:rPr>
          <w:color w:val="000000"/>
          <w:sz w:val="24"/>
          <w:szCs w:val="24"/>
          <w:lang w:val="ru-RU"/>
        </w:rPr>
        <w:t>ющие ей психофизические и поведенческие особенности с учетом возраста.</w:t>
      </w: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479F0" w:rsidRPr="00CC2903" w:rsidRDefault="004479F0" w:rsidP="0028166B">
      <w:pPr>
        <w:numPr>
          <w:ilvl w:val="0"/>
          <w:numId w:val="4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ценность труда в жизни человека, семьи, общества;</w:t>
      </w:r>
    </w:p>
    <w:p w:rsidR="004479F0" w:rsidRPr="00CC2903" w:rsidRDefault="004479F0" w:rsidP="0028166B">
      <w:pPr>
        <w:numPr>
          <w:ilvl w:val="0"/>
          <w:numId w:val="4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уважение к труду, людям труда, бережное отношение к р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зультатам труда, ответственное потребление;</w:t>
      </w:r>
    </w:p>
    <w:p w:rsidR="004479F0" w:rsidRPr="00CC2903" w:rsidRDefault="004479F0" w:rsidP="0028166B">
      <w:pPr>
        <w:numPr>
          <w:ilvl w:val="0"/>
          <w:numId w:val="4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4479F0" w:rsidRPr="00CC2903" w:rsidRDefault="004479F0" w:rsidP="0028166B">
      <w:pPr>
        <w:numPr>
          <w:ilvl w:val="0"/>
          <w:numId w:val="47"/>
        </w:numPr>
        <w:spacing w:before="0" w:beforeAutospacing="0" w:after="0" w:afterAutospacing="0"/>
        <w:ind w:left="780" w:right="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479F0" w:rsidRPr="00CC2903" w:rsidRDefault="004479F0" w:rsidP="0028166B">
      <w:pPr>
        <w:numPr>
          <w:ilvl w:val="0"/>
          <w:numId w:val="48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4479F0" w:rsidRPr="00CC2903" w:rsidRDefault="004479F0" w:rsidP="0028166B">
      <w:pPr>
        <w:numPr>
          <w:ilvl w:val="0"/>
          <w:numId w:val="48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ствий, приносящих вред природе, особенно живым существам;</w:t>
      </w:r>
    </w:p>
    <w:p w:rsidR="004479F0" w:rsidRPr="00CC2903" w:rsidRDefault="004479F0" w:rsidP="0028166B">
      <w:pPr>
        <w:numPr>
          <w:ilvl w:val="0"/>
          <w:numId w:val="48"/>
        </w:numPr>
        <w:spacing w:before="0" w:beforeAutospacing="0" w:after="0" w:afterAutospacing="0"/>
        <w:ind w:left="780" w:right="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готовность в своей деятельности придерживаться экологич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ских норм.</w:t>
      </w:r>
    </w:p>
    <w:p w:rsidR="004479F0" w:rsidRPr="00CC2903" w:rsidRDefault="004479F0" w:rsidP="004479F0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Ценность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CC29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479F0" w:rsidRPr="00CC2903" w:rsidRDefault="004479F0" w:rsidP="0028166B">
      <w:pPr>
        <w:numPr>
          <w:ilvl w:val="0"/>
          <w:numId w:val="49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4479F0" w:rsidRPr="00CC2903" w:rsidRDefault="004479F0" w:rsidP="0028166B">
      <w:pPr>
        <w:numPr>
          <w:ilvl w:val="0"/>
          <w:numId w:val="49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обладающий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первоначальными представлениями о природных и социал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ных объектах, многообразии объектов и явлений природы, связи живой и неживой пр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роды, о науке, научном знании;</w:t>
      </w:r>
    </w:p>
    <w:p w:rsidR="004479F0" w:rsidRPr="00CC2903" w:rsidRDefault="004479F0" w:rsidP="0028166B">
      <w:pPr>
        <w:numPr>
          <w:ilvl w:val="0"/>
          <w:numId w:val="49"/>
        </w:numPr>
        <w:spacing w:before="0" w:beforeAutospacing="0" w:after="0" w:afterAutospacing="0"/>
        <w:ind w:left="780" w:right="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первоначальные навыки наблюдений, систематизации и осмы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ления опыта в естественно-научной и гуманитарной областях знания.</w:t>
      </w:r>
    </w:p>
    <w:p w:rsidR="001E049E" w:rsidRPr="00CC2903" w:rsidRDefault="001E049E" w:rsidP="001E049E">
      <w:pPr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424AB" w:rsidRPr="00CC2903" w:rsidRDefault="00992949" w:rsidP="0028166B">
      <w:pPr>
        <w:pStyle w:val="a3"/>
        <w:numPr>
          <w:ilvl w:val="1"/>
          <w:numId w:val="42"/>
        </w:num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</w:t>
      </w: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b/>
          <w:color w:val="000000"/>
          <w:sz w:val="24"/>
          <w:szCs w:val="24"/>
          <w:lang w:val="ru-RU"/>
        </w:rPr>
        <w:t>зования.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24AB" w:rsidRPr="00CC2903" w:rsidRDefault="00992949" w:rsidP="00C45380">
      <w:pPr>
        <w:pStyle w:val="a3"/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знающий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принимающий свою российскую гражданскую принадлежность (иде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тичность) в поликультурном, многонациональном и многоконфессиональном российском общ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стве, в мировом сообществе;</w:t>
      </w:r>
    </w:p>
    <w:p w:rsidR="005424AB" w:rsidRPr="00CC2903" w:rsidRDefault="00992949" w:rsidP="00C45380">
      <w:pPr>
        <w:pStyle w:val="a3"/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сопричастность к прошлому, настоящему и будущему народа Ро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сии, тысячелетней истории российской государственности на основе исторического просвещ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ния, российского национального исторического сознания;</w:t>
      </w:r>
    </w:p>
    <w:p w:rsidR="005424AB" w:rsidRPr="00CC2903" w:rsidRDefault="00992949" w:rsidP="00C45380">
      <w:pPr>
        <w:pStyle w:val="a3"/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государственным символам России, праздникам;</w:t>
      </w:r>
    </w:p>
    <w:p w:rsidR="005424AB" w:rsidRPr="00CC2903" w:rsidRDefault="00992949" w:rsidP="00C45380">
      <w:pPr>
        <w:pStyle w:val="a3"/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выполнению обязанностей гражданина России, реал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зации своих гражданских прав и свобод при уважении прав и свобод, законных интересов др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гих людей;</w:t>
      </w:r>
    </w:p>
    <w:p w:rsidR="005424AB" w:rsidRPr="00CC2903" w:rsidRDefault="00992949" w:rsidP="00C45380">
      <w:pPr>
        <w:pStyle w:val="a3"/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5424AB" w:rsidRPr="00CC2903" w:rsidRDefault="00992949" w:rsidP="00C45380">
      <w:pPr>
        <w:pStyle w:val="a3"/>
        <w:numPr>
          <w:ilvl w:val="0"/>
          <w:numId w:val="1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Патриотическое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24AB" w:rsidRPr="00CC2903" w:rsidRDefault="00992949" w:rsidP="002057E7">
      <w:pPr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5424AB" w:rsidRPr="00CC2903" w:rsidRDefault="00992949" w:rsidP="002057E7">
      <w:pPr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ной стране;</w:t>
      </w:r>
    </w:p>
    <w:p w:rsidR="005424AB" w:rsidRPr="00CC2903" w:rsidRDefault="00992949" w:rsidP="002057E7">
      <w:pPr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5424AB" w:rsidRPr="00CC2903" w:rsidRDefault="00992949" w:rsidP="002057E7">
      <w:pPr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5424AB" w:rsidRPr="00CC2903" w:rsidRDefault="00992949" w:rsidP="002057E7">
      <w:pPr>
        <w:numPr>
          <w:ilvl w:val="0"/>
          <w:numId w:val="3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мероприятиях патриотической направленности.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24AB" w:rsidRPr="00CC2903" w:rsidRDefault="00992949" w:rsidP="002057E7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ный на духовные ценности и нравственные нормы народов России, российского общества в 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туациях нравственного выбора (с учетом национальной, религиозной принадлежности);</w:t>
      </w:r>
    </w:p>
    <w:p w:rsidR="005424AB" w:rsidRPr="00CC2903" w:rsidRDefault="00992949" w:rsidP="002057E7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5424AB" w:rsidRPr="00CC2903" w:rsidRDefault="00992949" w:rsidP="002057E7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неприятие антигуманных и асоциальных поступков, поведения, против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речащих традиционным в России духовно-нравственным нормам и ценностям;</w:t>
      </w:r>
    </w:p>
    <w:p w:rsidR="005424AB" w:rsidRPr="00CC2903" w:rsidRDefault="00992949" w:rsidP="002057E7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свободы и ответственности личности в условиях индивид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ального и общественного пространства, значение и ценность межнационального, межрелигио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ного согласия людей, народов в России, умеющий общаться с людьми разных народов, верои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поведаний;</w:t>
      </w:r>
    </w:p>
    <w:p w:rsidR="005424AB" w:rsidRPr="00CC2903" w:rsidRDefault="00992949" w:rsidP="002057E7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5424AB" w:rsidRPr="00CC2903" w:rsidRDefault="00992949" w:rsidP="002057E7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понимание ценности отечественного и мирового искусства, наро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ных традиций и народного творчества в искусстве;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эмоционально-чувственную восприимчивость к разным видам 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кусства, традициям и творчеству своего и других народов, понимание их влияния на поведение людей;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роль художественной культуры как средства коммуникации и самов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ражения в современном обществе, значение нравственных норм, ценностей, традиций в иску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стве;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самовыражение в разных видах искусства, в художественном творчестве.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</w:t>
      </w: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получия: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нических правил, сбалансированный режим занятий и отдыха, регулярную физическую акти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ность);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неприятие вредных привычек (курения, употребления алкоголя, наркот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ков, игровой и иных форм зависимостей), понимание их последствий, вреда для физического и психического здоровья;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умеющий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важность трудолюбия, обучения труду, накопления навыков трудовой де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тельности на протяжении жизни для успешной профессиональной самореализации в российском обществе;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5424AB" w:rsidRPr="00CC2903" w:rsidRDefault="00992949" w:rsidP="00C45380">
      <w:pPr>
        <w:pStyle w:val="a3"/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осознанному выбору и построению индивидуальной траект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рии образования и жизненных планов с учетом личных и общественных интересов, потребн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стей.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24AB" w:rsidRPr="00CC2903" w:rsidRDefault="00992949" w:rsidP="002057E7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ния, значение экологической культуры человека, общества;</w:t>
      </w:r>
    </w:p>
    <w:p w:rsidR="005424AB" w:rsidRPr="00CC2903" w:rsidRDefault="00992949" w:rsidP="002057E7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ответственность как гражданина и потребителя в условиях взаим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связи природной, технологической и социальной сред;</w:t>
      </w:r>
    </w:p>
    <w:p w:rsidR="005424AB" w:rsidRPr="00CC2903" w:rsidRDefault="00992949" w:rsidP="002057E7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ный на применение знаний естественных и социальных наук для решения задач в области охр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ны природы, планирования своих поступков и оценки их возможных последствий для окруж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ющей среды;</w:t>
      </w:r>
      <w:proofErr w:type="gramEnd"/>
    </w:p>
    <w:p w:rsidR="005424AB" w:rsidRPr="00CC2903" w:rsidRDefault="00992949" w:rsidP="002057E7">
      <w:pPr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ленности.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 w:rsidRPr="00CC2903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24AB" w:rsidRPr="00CC2903" w:rsidRDefault="00992949" w:rsidP="002057E7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познавательные интересы в разных предметных областях с учетом инд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видуальных интересов, способностей, достижений;</w:t>
      </w:r>
    </w:p>
    <w:p w:rsidR="005424AB" w:rsidRPr="00CC2903" w:rsidRDefault="00992949" w:rsidP="002057E7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деятельности на научные знания о природе и обществе, взаимосв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зях человека с природной и социальной средой;</w:t>
      </w:r>
    </w:p>
    <w:p w:rsidR="005424AB" w:rsidRPr="00CC2903" w:rsidRDefault="00992949" w:rsidP="002057E7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5424AB" w:rsidRPr="00CC2903" w:rsidRDefault="00992949" w:rsidP="002057E7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наблюдений, накопления фактов, осмысления опыта в ест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ственно-научной и гуманитарной областях познания, исследовательской деятельности.</w:t>
      </w:r>
    </w:p>
    <w:p w:rsidR="00A62E1E" w:rsidRPr="00CC2903" w:rsidRDefault="00A62E1E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24AB" w:rsidRPr="00CC2903" w:rsidRDefault="00992949" w:rsidP="00A62E1E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E57F2E" w:rsidRPr="00CC2903" w:rsidRDefault="00E57F2E" w:rsidP="00E57F2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E57F2E" w:rsidRPr="00CC2903" w:rsidRDefault="00E57F2E" w:rsidP="00E57F2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 данном разделе раскрываются основные особенности уклада МБОУ ООШ № 6. Уклад з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дает порядок жизни школы и аккумулирует ключевые характеристики, определяющие особенн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сти воспитательного процесса. Уклад МБОУ ООШ № 6 удерживает ценности, принципы, нра</w:t>
      </w:r>
      <w:r w:rsidRPr="00CC2903">
        <w:rPr>
          <w:color w:val="000000"/>
          <w:sz w:val="24"/>
          <w:szCs w:val="24"/>
          <w:lang w:val="ru-RU"/>
        </w:rPr>
        <w:t>в</w:t>
      </w:r>
      <w:r w:rsidRPr="00CC2903">
        <w:rPr>
          <w:color w:val="000000"/>
          <w:sz w:val="24"/>
          <w:szCs w:val="24"/>
          <w:lang w:val="ru-RU"/>
        </w:rPr>
        <w:t>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ООШ № 6 и его репутацию в окружающем образовательном пространстве, социуме.</w:t>
      </w:r>
    </w:p>
    <w:p w:rsidR="00EB5AAA" w:rsidRDefault="00EB5AAA" w:rsidP="00E57F2E">
      <w:pPr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ru-RU"/>
        </w:rPr>
      </w:pPr>
    </w:p>
    <w:p w:rsidR="00EB5AAA" w:rsidRDefault="00EB5AAA" w:rsidP="00E57F2E">
      <w:pPr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ru-RU"/>
        </w:rPr>
      </w:pPr>
    </w:p>
    <w:p w:rsidR="00E57F2E" w:rsidRPr="00CC2903" w:rsidRDefault="00E57F2E" w:rsidP="00E57F2E">
      <w:pPr>
        <w:spacing w:before="0" w:beforeAutospacing="0" w:after="0" w:afterAutospacing="0"/>
        <w:ind w:firstLine="720"/>
        <w:jc w:val="both"/>
        <w:rPr>
          <w:b/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lastRenderedPageBreak/>
        <w:t xml:space="preserve">Характеристики уклада, особенностей условий воспитания в МБОУ </w:t>
      </w:r>
      <w:r w:rsidRPr="00CC2903">
        <w:rPr>
          <w:b/>
          <w:color w:val="000000"/>
          <w:sz w:val="24"/>
          <w:szCs w:val="24"/>
          <w:lang w:val="ru-RU"/>
        </w:rPr>
        <w:t xml:space="preserve">ООШ № 6 </w:t>
      </w:r>
    </w:p>
    <w:p w:rsidR="00E57F2E" w:rsidRPr="00CC2903" w:rsidRDefault="00E57F2E" w:rsidP="00E57F2E">
      <w:pPr>
        <w:spacing w:before="0" w:beforeAutospacing="0" w:after="0" w:afterAutospacing="0"/>
        <w:ind w:firstLine="708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МБОУ ООШ №6 является основной общеобразовательной школой, численность обуча</w:t>
      </w:r>
      <w:r w:rsidRPr="00CC2903">
        <w:rPr>
          <w:sz w:val="24"/>
          <w:szCs w:val="24"/>
          <w:lang w:val="ru-RU"/>
        </w:rPr>
        <w:t>ю</w:t>
      </w:r>
      <w:r w:rsidRPr="00CC2903">
        <w:rPr>
          <w:sz w:val="24"/>
          <w:szCs w:val="24"/>
          <w:lang w:val="ru-RU"/>
        </w:rPr>
        <w:t>щихся на 1 сентября 202</w:t>
      </w:r>
      <w:r w:rsidR="001E049E" w:rsidRPr="00CC2903">
        <w:rPr>
          <w:sz w:val="24"/>
          <w:szCs w:val="24"/>
          <w:lang w:val="ru-RU"/>
        </w:rPr>
        <w:t>4</w:t>
      </w:r>
      <w:r w:rsidRPr="00CC2903">
        <w:rPr>
          <w:sz w:val="24"/>
          <w:szCs w:val="24"/>
          <w:lang w:val="ru-RU"/>
        </w:rPr>
        <w:t xml:space="preserve"> года составляет 3</w:t>
      </w:r>
      <w:r w:rsidR="001E049E" w:rsidRPr="00CC2903">
        <w:rPr>
          <w:sz w:val="24"/>
          <w:szCs w:val="24"/>
          <w:lang w:val="ru-RU"/>
        </w:rPr>
        <w:t>45</w:t>
      </w:r>
      <w:r w:rsidRPr="00CC2903">
        <w:rPr>
          <w:sz w:val="24"/>
          <w:szCs w:val="24"/>
          <w:lang w:val="ru-RU"/>
        </w:rPr>
        <w:t xml:space="preserve"> человек, численность педагогического коллектива – 36 человек. Обучение ведётся с 1 по 9 класс по двум уровням образования: начальное общее обр</w:t>
      </w:r>
      <w:r w:rsidRPr="00CC2903">
        <w:rPr>
          <w:sz w:val="24"/>
          <w:szCs w:val="24"/>
          <w:lang w:val="ru-RU"/>
        </w:rPr>
        <w:t>а</w:t>
      </w:r>
      <w:r w:rsidRPr="00CC2903">
        <w:rPr>
          <w:sz w:val="24"/>
          <w:szCs w:val="24"/>
          <w:lang w:val="ru-RU"/>
        </w:rPr>
        <w:t>зование, основное общее образование.</w:t>
      </w:r>
      <w:r w:rsidR="0050616C" w:rsidRPr="00CC2903">
        <w:rPr>
          <w:sz w:val="24"/>
          <w:szCs w:val="24"/>
          <w:lang w:val="ru-RU"/>
        </w:rPr>
        <w:t xml:space="preserve"> </w:t>
      </w:r>
      <w:r w:rsidR="00C829D2">
        <w:rPr>
          <w:sz w:val="24"/>
          <w:szCs w:val="24"/>
          <w:lang w:val="ru-RU"/>
        </w:rPr>
        <w:t>Школа на 1 сентября 2024 года укомплектована 16 класс</w:t>
      </w:r>
      <w:r w:rsidR="00C829D2">
        <w:rPr>
          <w:sz w:val="24"/>
          <w:szCs w:val="24"/>
          <w:lang w:val="ru-RU"/>
        </w:rPr>
        <w:t>а</w:t>
      </w:r>
      <w:r w:rsidR="00C829D2">
        <w:rPr>
          <w:sz w:val="24"/>
          <w:szCs w:val="24"/>
          <w:lang w:val="ru-RU"/>
        </w:rPr>
        <w:t xml:space="preserve">ми-комплектами: 14 – </w:t>
      </w:r>
      <w:proofErr w:type="gramStart"/>
      <w:r w:rsidR="00C829D2">
        <w:rPr>
          <w:sz w:val="24"/>
          <w:szCs w:val="24"/>
          <w:lang w:val="ru-RU"/>
        </w:rPr>
        <w:t>общеобразовательных</w:t>
      </w:r>
      <w:proofErr w:type="gramEnd"/>
      <w:r w:rsidR="00C829D2">
        <w:rPr>
          <w:sz w:val="24"/>
          <w:szCs w:val="24"/>
          <w:lang w:val="ru-RU"/>
        </w:rPr>
        <w:t>, 2 – коррекционных. Из  числа общеобразовательных классов одиннадцать классов – интегрированные.</w:t>
      </w:r>
    </w:p>
    <w:p w:rsidR="00E57F2E" w:rsidRPr="00CC2903" w:rsidRDefault="00E57F2E" w:rsidP="00E57F2E">
      <w:pPr>
        <w:spacing w:before="0" w:beforeAutospacing="0" w:after="0" w:afterAutospacing="0"/>
        <w:ind w:firstLine="708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 МБОУ ООШ №6 (далее – школа) - это школа, находящая в </w:t>
      </w:r>
      <w:proofErr w:type="spellStart"/>
      <w:r w:rsidR="001E049E" w:rsidRPr="00CC2903">
        <w:rPr>
          <w:sz w:val="24"/>
          <w:szCs w:val="24"/>
          <w:lang w:val="ru-RU"/>
        </w:rPr>
        <w:t>г</w:t>
      </w:r>
      <w:r w:rsidRPr="00CC2903">
        <w:rPr>
          <w:sz w:val="24"/>
          <w:szCs w:val="24"/>
          <w:lang w:val="ru-RU"/>
        </w:rPr>
        <w:t>п</w:t>
      </w:r>
      <w:proofErr w:type="spellEnd"/>
      <w:r w:rsidRPr="00CC2903">
        <w:rPr>
          <w:sz w:val="24"/>
          <w:szCs w:val="24"/>
          <w:lang w:val="ru-RU"/>
        </w:rPr>
        <w:t xml:space="preserve">. </w:t>
      </w:r>
      <w:proofErr w:type="spellStart"/>
      <w:r w:rsidRPr="00CC2903">
        <w:rPr>
          <w:sz w:val="24"/>
          <w:szCs w:val="24"/>
          <w:lang w:val="ru-RU"/>
        </w:rPr>
        <w:t>Дубинино</w:t>
      </w:r>
      <w:proofErr w:type="spellEnd"/>
      <w:r w:rsidRPr="00CC2903">
        <w:rPr>
          <w:sz w:val="24"/>
          <w:szCs w:val="24"/>
          <w:lang w:val="ru-RU"/>
        </w:rPr>
        <w:t xml:space="preserve">. Жилой массив смешанный: </w:t>
      </w:r>
      <w:proofErr w:type="gramStart"/>
      <w:r w:rsidRPr="00CC2903">
        <w:rPr>
          <w:sz w:val="24"/>
          <w:szCs w:val="24"/>
          <w:lang w:val="ru-RU"/>
        </w:rPr>
        <w:t>трехэтажные</w:t>
      </w:r>
      <w:proofErr w:type="gramEnd"/>
      <w:r w:rsidRPr="00CC2903">
        <w:rPr>
          <w:sz w:val="24"/>
          <w:szCs w:val="24"/>
          <w:lang w:val="ru-RU"/>
        </w:rPr>
        <w:t xml:space="preserve">, пятиэтажные и частный сектор. В шаговой доступности расположен спортивный комплекс им. А. </w:t>
      </w:r>
      <w:proofErr w:type="spellStart"/>
      <w:r w:rsidRPr="00CC2903">
        <w:rPr>
          <w:sz w:val="24"/>
          <w:szCs w:val="24"/>
          <w:lang w:val="ru-RU"/>
        </w:rPr>
        <w:t>Туксина</w:t>
      </w:r>
      <w:proofErr w:type="spellEnd"/>
      <w:r w:rsidRPr="00CC2903">
        <w:rPr>
          <w:sz w:val="24"/>
          <w:szCs w:val="24"/>
          <w:lang w:val="ru-RU"/>
        </w:rPr>
        <w:t>, памятник труженикам тыла, стела Победы, открытая сцена для проведения массовых поселковых ме</w:t>
      </w:r>
      <w:r w:rsidR="001E049E" w:rsidRPr="00CC2903">
        <w:rPr>
          <w:sz w:val="24"/>
          <w:szCs w:val="24"/>
          <w:lang w:val="ru-RU"/>
        </w:rPr>
        <w:t xml:space="preserve">роприятий. </w:t>
      </w:r>
      <w:r w:rsidRPr="00CC2903">
        <w:rPr>
          <w:sz w:val="24"/>
          <w:szCs w:val="24"/>
          <w:lang w:val="ru-RU"/>
        </w:rPr>
        <w:t xml:space="preserve"> Данная инфраструктура способствует фо</w:t>
      </w:r>
      <w:r w:rsidRPr="00CC2903">
        <w:rPr>
          <w:sz w:val="24"/>
          <w:szCs w:val="24"/>
          <w:lang w:val="ru-RU"/>
        </w:rPr>
        <w:t>р</w:t>
      </w:r>
      <w:r w:rsidRPr="00CC2903">
        <w:rPr>
          <w:sz w:val="24"/>
          <w:szCs w:val="24"/>
          <w:lang w:val="ru-RU"/>
        </w:rPr>
        <w:t xml:space="preserve">мированию у обучающихся воспитательных компетенций: патриотизма, здорового образа жизни, социальной активности, трудолюбия.  </w:t>
      </w:r>
    </w:p>
    <w:p w:rsidR="00E57F2E" w:rsidRPr="00CC2903" w:rsidRDefault="00E57F2E" w:rsidP="00E57F2E">
      <w:pPr>
        <w:spacing w:before="0" w:beforeAutospacing="0" w:after="0" w:afterAutospacing="0"/>
        <w:ind w:firstLine="708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В небольшом коллективе интенсивнее идет процесс установления межличностных конта</w:t>
      </w:r>
      <w:r w:rsidRPr="00CC2903">
        <w:rPr>
          <w:sz w:val="24"/>
          <w:szCs w:val="24"/>
          <w:lang w:val="ru-RU"/>
        </w:rPr>
        <w:t>к</w:t>
      </w:r>
      <w:r w:rsidRPr="00CC2903">
        <w:rPr>
          <w:sz w:val="24"/>
          <w:szCs w:val="24"/>
          <w:lang w:val="ru-RU"/>
        </w:rPr>
        <w:t>тов, существует реальная возможность проявить себя в общем деле. У нас все на виду, что при с</w:t>
      </w:r>
      <w:r w:rsidRPr="00CC2903">
        <w:rPr>
          <w:sz w:val="24"/>
          <w:szCs w:val="24"/>
          <w:lang w:val="ru-RU"/>
        </w:rPr>
        <w:t>о</w:t>
      </w:r>
      <w:r w:rsidRPr="00CC2903">
        <w:rPr>
          <w:sz w:val="24"/>
          <w:szCs w:val="24"/>
          <w:lang w:val="ru-RU"/>
        </w:rPr>
        <w:t xml:space="preserve">здании ситуации совместного поиска стимулирует активность учащихся и учителей. Нет резкой обособленности между классами, </w:t>
      </w:r>
      <w:r w:rsidR="001E049E" w:rsidRPr="00CC2903">
        <w:rPr>
          <w:sz w:val="24"/>
          <w:szCs w:val="24"/>
          <w:lang w:val="ru-RU"/>
        </w:rPr>
        <w:t>обу</w:t>
      </w:r>
      <w:r w:rsidRPr="00CC2903">
        <w:rPr>
          <w:sz w:val="24"/>
          <w:szCs w:val="24"/>
          <w:lang w:val="ru-RU"/>
        </w:rPr>
        <w:t>ч</w:t>
      </w:r>
      <w:r w:rsidR="001E049E" w:rsidRPr="00CC2903">
        <w:rPr>
          <w:sz w:val="24"/>
          <w:szCs w:val="24"/>
          <w:lang w:val="ru-RU"/>
        </w:rPr>
        <w:t>аю</w:t>
      </w:r>
      <w:r w:rsidRPr="00CC2903">
        <w:rPr>
          <w:sz w:val="24"/>
          <w:szCs w:val="24"/>
          <w:lang w:val="ru-RU"/>
        </w:rPr>
        <w:t>щимися разного возраста.</w:t>
      </w:r>
    </w:p>
    <w:p w:rsidR="00E57F2E" w:rsidRPr="00CC2903" w:rsidRDefault="00E57F2E" w:rsidP="00E57F2E">
      <w:pPr>
        <w:spacing w:before="0" w:beforeAutospacing="0" w:after="0" w:afterAutospacing="0"/>
        <w:ind w:firstLine="708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нашей школы. В школе широко представлено дополнительное образование разной направленности: художественной, спорт</w:t>
      </w:r>
      <w:r w:rsidR="00A16EB7" w:rsidRPr="00CC2903">
        <w:rPr>
          <w:sz w:val="24"/>
          <w:szCs w:val="24"/>
          <w:lang w:val="ru-RU"/>
        </w:rPr>
        <w:t>ивной, социально-гуманитарной, естественно научной.</w:t>
      </w:r>
    </w:p>
    <w:p w:rsidR="00A16EB7" w:rsidRPr="00CC2903" w:rsidRDefault="00A16EB7" w:rsidP="00A16EB7">
      <w:pPr>
        <w:widowControl w:val="0"/>
        <w:autoSpaceDE w:val="0"/>
        <w:autoSpaceDN w:val="0"/>
        <w:spacing w:before="0" w:beforeAutospacing="0" w:after="0" w:afterAutospacing="0" w:line="237" w:lineRule="auto"/>
        <w:ind w:right="117"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сентябре 2023 года на базе школы был         открыт Центр образования </w:t>
      </w:r>
      <w:proofErr w:type="gramStart"/>
      <w:r w:rsidR="00642FAA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естественно-научного</w:t>
      </w:r>
      <w:proofErr w:type="gramEnd"/>
      <w:r w:rsidR="00642FAA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технологического профилей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«Точка роста». Центр выполняет функцию общественн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пространства для развития общекультурных компетенций, проектной деятельности, творч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ской, социальной самореализации детей, педагогов, родительской общественности.</w:t>
      </w:r>
    </w:p>
    <w:p w:rsidR="00E57F2E" w:rsidRPr="00CC2903" w:rsidRDefault="00E57F2E" w:rsidP="00E57F2E">
      <w:pPr>
        <w:spacing w:before="0" w:beforeAutospacing="0" w:after="0" w:afterAutospacing="0"/>
        <w:ind w:firstLine="708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В процессе воспитания сотрудничаем с ОУ</w:t>
      </w:r>
      <w:r w:rsidR="00A16EB7" w:rsidRPr="00CC2903">
        <w:rPr>
          <w:sz w:val="24"/>
          <w:szCs w:val="24"/>
          <w:lang w:val="ru-RU"/>
        </w:rPr>
        <w:t xml:space="preserve">, </w:t>
      </w:r>
      <w:r w:rsidRPr="00CC2903">
        <w:rPr>
          <w:sz w:val="24"/>
          <w:szCs w:val="24"/>
          <w:lang w:val="ru-RU"/>
        </w:rPr>
        <w:t xml:space="preserve">ИМА г. Шарыпово, музеем, театром, ДК </w:t>
      </w:r>
      <w:proofErr w:type="spellStart"/>
      <w:r w:rsidR="00A16EB7" w:rsidRPr="00CC2903">
        <w:rPr>
          <w:sz w:val="24"/>
          <w:szCs w:val="24"/>
          <w:lang w:val="ru-RU"/>
        </w:rPr>
        <w:t>г</w:t>
      </w:r>
      <w:r w:rsidRPr="00CC2903">
        <w:rPr>
          <w:sz w:val="24"/>
          <w:szCs w:val="24"/>
          <w:lang w:val="ru-RU"/>
        </w:rPr>
        <w:t>п</w:t>
      </w:r>
      <w:proofErr w:type="spellEnd"/>
      <w:r w:rsidRPr="00CC2903">
        <w:rPr>
          <w:sz w:val="24"/>
          <w:szCs w:val="24"/>
          <w:lang w:val="ru-RU"/>
        </w:rPr>
        <w:t xml:space="preserve">. </w:t>
      </w:r>
      <w:proofErr w:type="spellStart"/>
      <w:r w:rsidRPr="00CC2903">
        <w:rPr>
          <w:sz w:val="24"/>
          <w:szCs w:val="24"/>
          <w:lang w:val="ru-RU"/>
        </w:rPr>
        <w:t>Дубинино</w:t>
      </w:r>
      <w:proofErr w:type="spellEnd"/>
      <w:r w:rsidRPr="00CC2903">
        <w:rPr>
          <w:sz w:val="24"/>
          <w:szCs w:val="24"/>
          <w:lang w:val="ru-RU"/>
        </w:rPr>
        <w:t xml:space="preserve">, городской библиотекой им. С. Есенина, </w:t>
      </w:r>
      <w:r w:rsidR="00B37161" w:rsidRPr="00CC2903">
        <w:rPr>
          <w:sz w:val="24"/>
          <w:szCs w:val="24"/>
          <w:lang w:val="ru-RU"/>
        </w:rPr>
        <w:t>Ц</w:t>
      </w:r>
      <w:r w:rsidRPr="00CC2903">
        <w:rPr>
          <w:sz w:val="24"/>
          <w:szCs w:val="24"/>
          <w:lang w:val="ru-RU"/>
        </w:rPr>
        <w:t>ентром занятости, Советом ветеранов</w:t>
      </w:r>
      <w:r w:rsidR="00B37161" w:rsidRPr="00CC2903">
        <w:rPr>
          <w:sz w:val="24"/>
          <w:szCs w:val="24"/>
          <w:lang w:val="ru-RU"/>
        </w:rPr>
        <w:t xml:space="preserve"> </w:t>
      </w:r>
      <w:proofErr w:type="spellStart"/>
      <w:r w:rsidR="00B37161" w:rsidRPr="00CC2903">
        <w:rPr>
          <w:sz w:val="24"/>
          <w:szCs w:val="24"/>
          <w:lang w:val="ru-RU"/>
        </w:rPr>
        <w:t>гп</w:t>
      </w:r>
      <w:proofErr w:type="spellEnd"/>
      <w:r w:rsidR="00B37161" w:rsidRPr="00CC2903">
        <w:rPr>
          <w:sz w:val="24"/>
          <w:szCs w:val="24"/>
          <w:lang w:val="ru-RU"/>
        </w:rPr>
        <w:t xml:space="preserve">. </w:t>
      </w:r>
      <w:proofErr w:type="spellStart"/>
      <w:r w:rsidR="00B37161" w:rsidRPr="00CC2903">
        <w:rPr>
          <w:sz w:val="24"/>
          <w:szCs w:val="24"/>
          <w:lang w:val="ru-RU"/>
        </w:rPr>
        <w:t>Д</w:t>
      </w:r>
      <w:r w:rsidR="00B37161" w:rsidRPr="00CC2903">
        <w:rPr>
          <w:sz w:val="24"/>
          <w:szCs w:val="24"/>
          <w:lang w:val="ru-RU"/>
        </w:rPr>
        <w:t>у</w:t>
      </w:r>
      <w:r w:rsidR="00B37161" w:rsidRPr="00CC2903">
        <w:rPr>
          <w:sz w:val="24"/>
          <w:szCs w:val="24"/>
          <w:lang w:val="ru-RU"/>
        </w:rPr>
        <w:t>бинино</w:t>
      </w:r>
      <w:proofErr w:type="spellEnd"/>
      <w:r w:rsidRPr="00CC2903">
        <w:rPr>
          <w:sz w:val="24"/>
          <w:szCs w:val="24"/>
          <w:lang w:val="ru-RU"/>
        </w:rPr>
        <w:t xml:space="preserve">, </w:t>
      </w:r>
      <w:proofErr w:type="spellStart"/>
      <w:r w:rsidRPr="00CC2903">
        <w:rPr>
          <w:sz w:val="24"/>
          <w:szCs w:val="24"/>
          <w:lang w:val="ru-RU"/>
        </w:rPr>
        <w:t>Дубининской</w:t>
      </w:r>
      <w:proofErr w:type="spellEnd"/>
      <w:r w:rsidRPr="00CC2903">
        <w:rPr>
          <w:sz w:val="24"/>
          <w:szCs w:val="24"/>
          <w:lang w:val="ru-RU"/>
        </w:rPr>
        <w:t xml:space="preserve"> школой искусств, спортивной школой</w:t>
      </w:r>
      <w:r w:rsidR="00B37161" w:rsidRPr="00CC2903">
        <w:rPr>
          <w:sz w:val="24"/>
          <w:szCs w:val="24"/>
          <w:lang w:val="ru-RU"/>
        </w:rPr>
        <w:t xml:space="preserve">, КГБУ </w:t>
      </w:r>
      <w:proofErr w:type="gramStart"/>
      <w:r w:rsidR="00B37161" w:rsidRPr="00CC2903">
        <w:rPr>
          <w:sz w:val="24"/>
          <w:szCs w:val="24"/>
          <w:lang w:val="ru-RU"/>
        </w:rPr>
        <w:t>СО</w:t>
      </w:r>
      <w:proofErr w:type="gramEnd"/>
      <w:r w:rsidR="00B37161" w:rsidRPr="00CC2903">
        <w:rPr>
          <w:sz w:val="24"/>
          <w:szCs w:val="24"/>
          <w:lang w:val="ru-RU"/>
        </w:rPr>
        <w:t xml:space="preserve"> Центром семьи «</w:t>
      </w:r>
      <w:proofErr w:type="spellStart"/>
      <w:r w:rsidR="00B37161" w:rsidRPr="00CC2903">
        <w:rPr>
          <w:sz w:val="24"/>
          <w:szCs w:val="24"/>
          <w:lang w:val="ru-RU"/>
        </w:rPr>
        <w:t>Шар</w:t>
      </w:r>
      <w:r w:rsidR="00B37161" w:rsidRPr="00CC2903">
        <w:rPr>
          <w:sz w:val="24"/>
          <w:szCs w:val="24"/>
          <w:lang w:val="ru-RU"/>
        </w:rPr>
        <w:t>ы</w:t>
      </w:r>
      <w:r w:rsidR="00B37161" w:rsidRPr="00CC2903">
        <w:rPr>
          <w:sz w:val="24"/>
          <w:szCs w:val="24"/>
          <w:lang w:val="ru-RU"/>
        </w:rPr>
        <w:t>повский</w:t>
      </w:r>
      <w:proofErr w:type="spellEnd"/>
      <w:r w:rsidR="00B37161" w:rsidRPr="00CC2903">
        <w:rPr>
          <w:sz w:val="24"/>
          <w:szCs w:val="24"/>
          <w:lang w:val="ru-RU"/>
        </w:rPr>
        <w:t>»</w:t>
      </w:r>
      <w:r w:rsidRPr="00CC2903">
        <w:rPr>
          <w:sz w:val="24"/>
          <w:szCs w:val="24"/>
          <w:lang w:val="ru-RU"/>
        </w:rPr>
        <w:t>. Большое внимание уделяется вопросам профориентации. Школа тесно сотрудничает со средними специальными учебными учреждениями г. Шарыпово, г. Назарово, г. Ачин</w:t>
      </w:r>
      <w:r w:rsidR="00A16EB7" w:rsidRPr="00CC2903">
        <w:rPr>
          <w:sz w:val="24"/>
          <w:szCs w:val="24"/>
          <w:lang w:val="ru-RU"/>
        </w:rPr>
        <w:t>с</w:t>
      </w:r>
      <w:r w:rsidRPr="00CC2903">
        <w:rPr>
          <w:sz w:val="24"/>
          <w:szCs w:val="24"/>
          <w:lang w:val="ru-RU"/>
        </w:rPr>
        <w:t>ком.</w:t>
      </w:r>
    </w:p>
    <w:p w:rsidR="00E57F2E" w:rsidRPr="00CC2903" w:rsidRDefault="00E57F2E" w:rsidP="00E57F2E">
      <w:pPr>
        <w:spacing w:before="0" w:beforeAutospacing="0" w:after="0" w:afterAutospacing="0"/>
        <w:ind w:firstLine="708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В школе функционируют отряды юнармейцев «Заря», юных пожарных и юных инспект</w:t>
      </w:r>
      <w:r w:rsidRPr="00CC2903">
        <w:rPr>
          <w:sz w:val="24"/>
          <w:szCs w:val="24"/>
          <w:lang w:val="ru-RU"/>
        </w:rPr>
        <w:t>о</w:t>
      </w:r>
      <w:r w:rsidRPr="00CC2903">
        <w:rPr>
          <w:sz w:val="24"/>
          <w:szCs w:val="24"/>
          <w:lang w:val="ru-RU"/>
        </w:rPr>
        <w:t>ров движения, школьный спортивный клуб «</w:t>
      </w:r>
      <w:proofErr w:type="spellStart"/>
      <w:r w:rsidRPr="00CC2903">
        <w:rPr>
          <w:sz w:val="24"/>
          <w:szCs w:val="24"/>
          <w:lang w:val="ru-RU"/>
        </w:rPr>
        <w:t>Карху</w:t>
      </w:r>
      <w:proofErr w:type="spellEnd"/>
      <w:r w:rsidRPr="00CC2903">
        <w:rPr>
          <w:sz w:val="24"/>
          <w:szCs w:val="24"/>
          <w:lang w:val="ru-RU"/>
        </w:rPr>
        <w:t>», ВПК «Патриот», детская общественная орг</w:t>
      </w:r>
      <w:r w:rsidRPr="00CC2903">
        <w:rPr>
          <w:sz w:val="24"/>
          <w:szCs w:val="24"/>
          <w:lang w:val="ru-RU"/>
        </w:rPr>
        <w:t>а</w:t>
      </w:r>
      <w:r w:rsidRPr="00CC2903">
        <w:rPr>
          <w:sz w:val="24"/>
          <w:szCs w:val="24"/>
          <w:lang w:val="ru-RU"/>
        </w:rPr>
        <w:t>низация «Бригантина»</w:t>
      </w:r>
      <w:r w:rsidR="00B37161" w:rsidRPr="00CC2903">
        <w:rPr>
          <w:sz w:val="24"/>
          <w:szCs w:val="24"/>
          <w:lang w:val="ru-RU"/>
        </w:rPr>
        <w:t>,</w:t>
      </w:r>
      <w:r w:rsidRPr="00CC2903">
        <w:rPr>
          <w:sz w:val="24"/>
          <w:szCs w:val="24"/>
          <w:lang w:val="ru-RU"/>
        </w:rPr>
        <w:t xml:space="preserve"> РД</w:t>
      </w:r>
      <w:r w:rsidR="00B37161" w:rsidRPr="00CC2903">
        <w:rPr>
          <w:sz w:val="24"/>
          <w:szCs w:val="24"/>
          <w:lang w:val="ru-RU"/>
        </w:rPr>
        <w:t>ДМ</w:t>
      </w:r>
      <w:r w:rsidRPr="00CC2903">
        <w:rPr>
          <w:sz w:val="24"/>
          <w:szCs w:val="24"/>
          <w:lang w:val="ru-RU"/>
        </w:rPr>
        <w:t>.</w:t>
      </w:r>
    </w:p>
    <w:p w:rsidR="00E57F2E" w:rsidRPr="00CC2903" w:rsidRDefault="00E57F2E" w:rsidP="00E57F2E">
      <w:pPr>
        <w:spacing w:before="0" w:beforeAutospacing="0" w:after="0" w:afterAutospacing="0"/>
        <w:ind w:firstLine="708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 Процесс воспитания основывается на следующих принципах взаимодействия педагогов и школьников:</w:t>
      </w:r>
    </w:p>
    <w:p w:rsidR="00E57F2E" w:rsidRPr="00CC2903" w:rsidRDefault="00E57F2E" w:rsidP="00E57F2E">
      <w:pPr>
        <w:spacing w:before="0" w:beforeAutospacing="0" w:after="0" w:afterAutospacing="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 - неукоснительное соблюдение законности и прав семьи и ребенка, соблюдения конфиденциал</w:t>
      </w:r>
      <w:r w:rsidRPr="00CC2903">
        <w:rPr>
          <w:sz w:val="24"/>
          <w:szCs w:val="24"/>
          <w:lang w:val="ru-RU"/>
        </w:rPr>
        <w:t>ь</w:t>
      </w:r>
      <w:r w:rsidRPr="00CC2903">
        <w:rPr>
          <w:sz w:val="24"/>
          <w:szCs w:val="24"/>
          <w:lang w:val="ru-RU"/>
        </w:rPr>
        <w:t>ности информации о ребенке и семье, приоритета безопасности ребенка при нахождении в школе;</w:t>
      </w:r>
    </w:p>
    <w:p w:rsidR="00E57F2E" w:rsidRPr="00CC2903" w:rsidRDefault="00E57F2E" w:rsidP="00E57F2E">
      <w:pPr>
        <w:spacing w:before="0" w:beforeAutospacing="0" w:after="0" w:afterAutospacing="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 </w:t>
      </w:r>
      <w:proofErr w:type="gramStart"/>
      <w:r w:rsidRPr="00CC2903">
        <w:rPr>
          <w:sz w:val="24"/>
          <w:szCs w:val="24"/>
          <w:lang w:val="ru-RU"/>
        </w:rPr>
        <w:t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E57F2E" w:rsidRPr="00CC2903" w:rsidRDefault="00E57F2E" w:rsidP="00E57F2E">
      <w:pPr>
        <w:spacing w:before="0" w:beforeAutospacing="0" w:after="0" w:afterAutospacing="0"/>
        <w:ind w:firstLine="15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E57F2E" w:rsidRPr="00CC2903" w:rsidRDefault="00E57F2E" w:rsidP="00E57F2E">
      <w:pPr>
        <w:spacing w:before="0" w:beforeAutospacing="0" w:after="0" w:afterAutospacing="0"/>
        <w:ind w:firstLine="15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- выявление и развитие индивидуальных способностей обучающихся через работу объединений дополнительного образования и курсов внеурочной деятельности;</w:t>
      </w:r>
    </w:p>
    <w:p w:rsidR="00E57F2E" w:rsidRPr="00CC2903" w:rsidRDefault="00E57F2E" w:rsidP="00E57F2E">
      <w:pPr>
        <w:spacing w:before="0" w:beforeAutospacing="0" w:after="0" w:afterAutospacing="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  - организация основных совместных дел школьников и педагогов как предмета совместной заб</w:t>
      </w:r>
      <w:r w:rsidRPr="00CC2903">
        <w:rPr>
          <w:sz w:val="24"/>
          <w:szCs w:val="24"/>
          <w:lang w:val="ru-RU"/>
        </w:rPr>
        <w:t>о</w:t>
      </w:r>
      <w:r w:rsidRPr="00CC2903">
        <w:rPr>
          <w:sz w:val="24"/>
          <w:szCs w:val="24"/>
          <w:lang w:val="ru-RU"/>
        </w:rPr>
        <w:t>ты и взрослых, и детей;</w:t>
      </w:r>
    </w:p>
    <w:p w:rsidR="00E57F2E" w:rsidRPr="00CC2903" w:rsidRDefault="00E57F2E" w:rsidP="00E57F2E">
      <w:pPr>
        <w:spacing w:before="0" w:beforeAutospacing="0" w:after="0" w:afterAutospacing="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  - системность, целесообразность и креативный подход в воспитании.</w:t>
      </w:r>
    </w:p>
    <w:p w:rsidR="00E57F2E" w:rsidRPr="00CC2903" w:rsidRDefault="00E57F2E" w:rsidP="00E57F2E">
      <w:pPr>
        <w:spacing w:before="0" w:beforeAutospacing="0" w:after="0" w:afterAutospacing="0"/>
        <w:ind w:firstLine="708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Основными традициями воспитания в образовательной организации являются следующие:</w:t>
      </w:r>
    </w:p>
    <w:p w:rsidR="00E57F2E" w:rsidRPr="00CC2903" w:rsidRDefault="00E57F2E" w:rsidP="0028166B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C2903">
        <w:rPr>
          <w:rFonts w:ascii="Times New Roman" w:hAnsi="Times New Roman"/>
          <w:sz w:val="24"/>
          <w:szCs w:val="24"/>
          <w:lang w:val="ru-RU"/>
        </w:rPr>
        <w:t>ежегодные коллективно-творческие общешкольные дела (КТД), через которые ос</w:t>
      </w:r>
      <w:r w:rsidRPr="00CC2903">
        <w:rPr>
          <w:rFonts w:ascii="Times New Roman" w:hAnsi="Times New Roman"/>
          <w:sz w:val="24"/>
          <w:szCs w:val="24"/>
          <w:lang w:val="ru-RU"/>
        </w:rPr>
        <w:t>у</w:t>
      </w:r>
      <w:r w:rsidRPr="00CC2903">
        <w:rPr>
          <w:rFonts w:ascii="Times New Roman" w:hAnsi="Times New Roman"/>
          <w:sz w:val="24"/>
          <w:szCs w:val="24"/>
          <w:lang w:val="ru-RU"/>
        </w:rPr>
        <w:t xml:space="preserve">ществляется интеграция воспитательного процесса ( </w:t>
      </w:r>
      <w:r w:rsidR="00235F38" w:rsidRPr="00CC2903">
        <w:rPr>
          <w:rFonts w:ascii="Times New Roman" w:hAnsi="Times New Roman"/>
          <w:sz w:val="24"/>
          <w:szCs w:val="24"/>
          <w:lang w:val="ru-RU"/>
        </w:rPr>
        <w:t>п</w:t>
      </w:r>
      <w:r w:rsidRPr="00CC2903">
        <w:rPr>
          <w:rFonts w:ascii="Times New Roman" w:hAnsi="Times New Roman"/>
          <w:sz w:val="24"/>
          <w:szCs w:val="24"/>
          <w:lang w:val="ru-RU"/>
        </w:rPr>
        <w:t>едаго</w:t>
      </w:r>
      <w:proofErr w:type="gramStart"/>
      <w:r w:rsidRPr="00CC2903">
        <w:rPr>
          <w:rFonts w:ascii="Times New Roman" w:hAnsi="Times New Roman"/>
          <w:sz w:val="24"/>
          <w:szCs w:val="24"/>
          <w:lang w:val="ru-RU"/>
        </w:rPr>
        <w:t>г-</w:t>
      </w:r>
      <w:proofErr w:type="gramEnd"/>
      <w:r w:rsidRPr="00CC2903">
        <w:rPr>
          <w:rFonts w:ascii="Times New Roman" w:hAnsi="Times New Roman"/>
          <w:sz w:val="24"/>
          <w:szCs w:val="24"/>
          <w:lang w:val="ru-RU"/>
        </w:rPr>
        <w:t xml:space="preserve"> ученик –родитель);</w:t>
      </w:r>
    </w:p>
    <w:p w:rsidR="00E57F2E" w:rsidRPr="00CC2903" w:rsidRDefault="00E57F2E" w:rsidP="0028166B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C2903">
        <w:rPr>
          <w:rFonts w:ascii="Times New Roman" w:hAnsi="Times New Roman"/>
          <w:sz w:val="24"/>
          <w:szCs w:val="24"/>
          <w:lang w:val="ru-RU"/>
        </w:rPr>
        <w:lastRenderedPageBreak/>
        <w:t>коллективные разработка, планирование, проведение и анализ результатов каждого КТД и большинства используемых для воспитания других совместных дел педагогов и школьн</w:t>
      </w:r>
      <w:r w:rsidRPr="00CC2903">
        <w:rPr>
          <w:rFonts w:ascii="Times New Roman" w:hAnsi="Times New Roman"/>
          <w:sz w:val="24"/>
          <w:szCs w:val="24"/>
          <w:lang w:val="ru-RU"/>
        </w:rPr>
        <w:t>и</w:t>
      </w:r>
      <w:r w:rsidRPr="00CC2903">
        <w:rPr>
          <w:rFonts w:ascii="Times New Roman" w:hAnsi="Times New Roman"/>
          <w:sz w:val="24"/>
          <w:szCs w:val="24"/>
          <w:lang w:val="ru-RU"/>
        </w:rPr>
        <w:t>ков;</w:t>
      </w:r>
      <w:proofErr w:type="gramEnd"/>
    </w:p>
    <w:p w:rsidR="00E57F2E" w:rsidRPr="00CC2903" w:rsidRDefault="00E57F2E" w:rsidP="0028166B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C2903">
        <w:rPr>
          <w:rFonts w:ascii="Times New Roman" w:hAnsi="Times New Roman"/>
          <w:sz w:val="24"/>
          <w:szCs w:val="24"/>
          <w:lang w:val="ru-RU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активного участника и организатора);</w:t>
      </w:r>
    </w:p>
    <w:p w:rsidR="00E57F2E" w:rsidRPr="00CC2903" w:rsidRDefault="00E57F2E" w:rsidP="0028166B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C2903">
        <w:rPr>
          <w:rFonts w:ascii="Times New Roman" w:hAnsi="Times New Roman"/>
          <w:sz w:val="24"/>
          <w:szCs w:val="24"/>
          <w:lang w:val="ru-RU"/>
        </w:rPr>
        <w:t>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E57F2E" w:rsidRPr="00CC2903" w:rsidRDefault="00E57F2E" w:rsidP="0028166B">
      <w:pPr>
        <w:pStyle w:val="a3"/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C2903">
        <w:rPr>
          <w:rFonts w:ascii="Times New Roman" w:hAnsi="Times New Roman"/>
          <w:sz w:val="24"/>
          <w:szCs w:val="24"/>
          <w:lang w:val="ru-RU"/>
        </w:rPr>
        <w:t>взаимодействие обучающихся с классным руководителем</w:t>
      </w:r>
      <w:proofErr w:type="gramStart"/>
      <w:r w:rsidRPr="00CC2903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CC2903">
        <w:rPr>
          <w:rFonts w:ascii="Times New Roman" w:hAnsi="Times New Roman"/>
          <w:sz w:val="24"/>
          <w:szCs w:val="24"/>
          <w:lang w:val="ru-RU"/>
        </w:rPr>
        <w:t xml:space="preserve"> как ключевой фигурой воспитания в школе, реализующего по отношению к детям защитную, личностно развивающую, организационную, посредническую функции.</w:t>
      </w:r>
    </w:p>
    <w:p w:rsidR="00E57F2E" w:rsidRPr="00CC2903" w:rsidRDefault="00E57F2E" w:rsidP="00E57F2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Цель МБОУ ООШ № 6 в самосознании педагогического коллектива</w:t>
      </w:r>
      <w:r w:rsidRPr="00CC2903">
        <w:rPr>
          <w:color w:val="000000"/>
          <w:sz w:val="24"/>
          <w:szCs w:val="24"/>
          <w:lang w:val="ru-RU"/>
        </w:rPr>
        <w:t>: воспитание выс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C459C6" w:rsidRPr="00CC2903" w:rsidRDefault="00E57F2E" w:rsidP="00E57F2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proofErr w:type="gramStart"/>
      <w:r w:rsidRPr="00CC2903">
        <w:rPr>
          <w:color w:val="000000"/>
          <w:sz w:val="24"/>
          <w:szCs w:val="24"/>
          <w:lang w:val="ru-RU"/>
        </w:rPr>
        <w:t xml:space="preserve">В нашей школе сложились </w:t>
      </w:r>
      <w:r w:rsidRPr="00CC2903">
        <w:rPr>
          <w:b/>
          <w:bCs/>
          <w:color w:val="000000"/>
          <w:sz w:val="24"/>
          <w:szCs w:val="24"/>
          <w:lang w:val="ru-RU"/>
        </w:rPr>
        <w:t>традиции</w:t>
      </w:r>
      <w:r w:rsidRPr="00CC2903">
        <w:rPr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мастерская деда Мороза, Декада Детства, </w:t>
      </w:r>
      <w:r w:rsidR="00B37161" w:rsidRPr="00CC2903">
        <w:rPr>
          <w:color w:val="000000"/>
          <w:sz w:val="24"/>
          <w:szCs w:val="24"/>
          <w:lang w:val="ru-RU"/>
        </w:rPr>
        <w:t xml:space="preserve">осенний и зимний День здоровья, </w:t>
      </w:r>
      <w:r w:rsidRPr="00CC2903">
        <w:rPr>
          <w:color w:val="000000"/>
          <w:sz w:val="24"/>
          <w:szCs w:val="24"/>
          <w:lang w:val="ru-RU"/>
        </w:rPr>
        <w:t>посвящение в первоклассники и пятиклассники,</w:t>
      </w:r>
      <w:r w:rsidR="00B37161" w:rsidRPr="00CC2903">
        <w:rPr>
          <w:color w:val="000000"/>
          <w:sz w:val="24"/>
          <w:szCs w:val="24"/>
          <w:lang w:val="ru-RU"/>
        </w:rPr>
        <w:t xml:space="preserve"> посвящение в пешеходы первоклассников, </w:t>
      </w:r>
      <w:r w:rsidRPr="00CC2903">
        <w:rPr>
          <w:color w:val="000000"/>
          <w:sz w:val="24"/>
          <w:szCs w:val="24"/>
          <w:lang w:val="ru-RU"/>
        </w:rPr>
        <w:t xml:space="preserve"> «</w:t>
      </w:r>
      <w:r w:rsidR="00B37161" w:rsidRPr="00CC2903">
        <w:rPr>
          <w:color w:val="000000"/>
          <w:sz w:val="24"/>
          <w:szCs w:val="24"/>
          <w:lang w:val="ru-RU"/>
        </w:rPr>
        <w:t>Зимние забавы</w:t>
      </w:r>
      <w:r w:rsidRPr="00CC2903">
        <w:rPr>
          <w:color w:val="000000"/>
          <w:sz w:val="24"/>
          <w:szCs w:val="24"/>
          <w:lang w:val="ru-RU"/>
        </w:rPr>
        <w:t xml:space="preserve">», </w:t>
      </w:r>
      <w:r w:rsidR="00C459C6" w:rsidRPr="00CC2903">
        <w:rPr>
          <w:color w:val="000000"/>
          <w:sz w:val="24"/>
          <w:szCs w:val="24"/>
          <w:lang w:val="ru-RU"/>
        </w:rPr>
        <w:t xml:space="preserve">научно-практическая конференция,  </w:t>
      </w:r>
      <w:r w:rsidRPr="00CC2903">
        <w:rPr>
          <w:color w:val="000000"/>
          <w:sz w:val="24"/>
          <w:szCs w:val="24"/>
          <w:lang w:val="ru-RU"/>
        </w:rPr>
        <w:t>День смеха 1 апреля,</w:t>
      </w:r>
      <w:r w:rsidR="00C459C6" w:rsidRPr="00CC2903">
        <w:rPr>
          <w:color w:val="000000"/>
          <w:sz w:val="24"/>
          <w:szCs w:val="24"/>
          <w:lang w:val="ru-RU"/>
        </w:rPr>
        <w:t xml:space="preserve"> Фестиваль армейской песни,</w:t>
      </w:r>
      <w:r w:rsidRPr="00CC2903">
        <w:rPr>
          <w:color w:val="000000"/>
          <w:sz w:val="24"/>
          <w:szCs w:val="24"/>
          <w:lang w:val="ru-RU"/>
        </w:rPr>
        <w:t xml:space="preserve"> мероприятия ко Дню Победы. </w:t>
      </w:r>
      <w:proofErr w:type="gramEnd"/>
    </w:p>
    <w:p w:rsidR="00C459C6" w:rsidRPr="00CC2903" w:rsidRDefault="00C459C6" w:rsidP="00C459C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Чтобы не допустить роста количества обучающихся, состоящих на разных видах учёта, школа усиливает профилактическую работу с ними и их родителями. Классными руководителями и специалистами СПС изучается социальный контингент семей, составляются социальные паспо</w:t>
      </w:r>
      <w:r w:rsidRPr="00CC2903">
        <w:rPr>
          <w:color w:val="000000"/>
          <w:sz w:val="24"/>
          <w:szCs w:val="24"/>
          <w:lang w:val="ru-RU"/>
        </w:rPr>
        <w:t>р</w:t>
      </w:r>
      <w:r w:rsidRPr="00CC2903">
        <w:rPr>
          <w:color w:val="000000"/>
          <w:sz w:val="24"/>
          <w:szCs w:val="24"/>
          <w:lang w:val="ru-RU"/>
        </w:rPr>
        <w:t>та классов. С целью профилактики</w:t>
      </w:r>
    </w:p>
    <w:p w:rsidR="007F4EF8" w:rsidRPr="00CC2903" w:rsidRDefault="00C459C6" w:rsidP="00C459C6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Д</w:t>
      </w:r>
      <w:proofErr w:type="gramStart"/>
      <w:r w:rsidRPr="00CC2903">
        <w:rPr>
          <w:color w:val="000000"/>
          <w:sz w:val="24"/>
          <w:szCs w:val="24"/>
          <w:lang w:val="ru-RU"/>
        </w:rPr>
        <w:t>ТП в шк</w:t>
      </w:r>
      <w:proofErr w:type="gramEnd"/>
      <w:r w:rsidRPr="00CC2903">
        <w:rPr>
          <w:color w:val="000000"/>
          <w:sz w:val="24"/>
          <w:szCs w:val="24"/>
          <w:lang w:val="ru-RU"/>
        </w:rPr>
        <w:t>оле организован Родительский патруль. Все обучающиеся, состоящие на различных в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 xml:space="preserve">дах учета, охвачены внеурочной деятельностью, </w:t>
      </w:r>
      <w:proofErr w:type="gramStart"/>
      <w:r w:rsidRPr="00CC2903">
        <w:rPr>
          <w:color w:val="000000"/>
          <w:sz w:val="24"/>
          <w:szCs w:val="24"/>
          <w:lang w:val="ru-RU"/>
        </w:rPr>
        <w:t>обучением по программам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дополнительного о</w:t>
      </w:r>
      <w:r w:rsidRPr="00CC2903">
        <w:rPr>
          <w:color w:val="000000"/>
          <w:sz w:val="24"/>
          <w:szCs w:val="24"/>
          <w:lang w:val="ru-RU"/>
        </w:rPr>
        <w:t>б</w:t>
      </w:r>
      <w:r w:rsidRPr="00CC2903">
        <w:rPr>
          <w:color w:val="000000"/>
          <w:sz w:val="24"/>
          <w:szCs w:val="24"/>
          <w:lang w:val="ru-RU"/>
        </w:rPr>
        <w:t>разова</w:t>
      </w:r>
      <w:r w:rsidR="007F4EF8" w:rsidRPr="00CC2903">
        <w:rPr>
          <w:color w:val="000000"/>
          <w:sz w:val="24"/>
          <w:szCs w:val="24"/>
          <w:lang w:val="ru-RU"/>
        </w:rPr>
        <w:t>ния.</w:t>
      </w:r>
    </w:p>
    <w:p w:rsidR="007F4EF8" w:rsidRPr="00CC2903" w:rsidRDefault="007F4EF8" w:rsidP="001307D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 основе уклада школьной жизни лежит воспитательная система школы. А одним из усл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вий успешной реализации воспитательной системы является наличие школьного ученического с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моуправления.</w:t>
      </w:r>
    </w:p>
    <w:p w:rsidR="007F4EF8" w:rsidRPr="00CC2903" w:rsidRDefault="007F4EF8" w:rsidP="007F4EF8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Оно помогает вовлекать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в интеллектуальную, творческую и общественно значимую деятельность с целью обеспечения самореализации личности и развивать самоуправление обуч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ющихся, предоставляя им реальные возможности участия в управлении школой. Совет обуча</w:t>
      </w:r>
      <w:r w:rsidRPr="00CC2903">
        <w:rPr>
          <w:color w:val="000000"/>
          <w:sz w:val="24"/>
          <w:szCs w:val="24"/>
          <w:lang w:val="ru-RU"/>
        </w:rPr>
        <w:t>ю</w:t>
      </w:r>
      <w:r w:rsidRPr="00CC2903">
        <w:rPr>
          <w:color w:val="000000"/>
          <w:sz w:val="24"/>
          <w:szCs w:val="24"/>
          <w:lang w:val="ru-RU"/>
        </w:rPr>
        <w:t>щихся участвует в работе Управляющего Совета школы, разрабатывает</w:t>
      </w:r>
      <w:r w:rsidR="00541F87" w:rsidRPr="00CC2903">
        <w:rPr>
          <w:color w:val="000000"/>
          <w:sz w:val="24"/>
          <w:szCs w:val="24"/>
          <w:lang w:val="ru-RU"/>
        </w:rPr>
        <w:t xml:space="preserve"> </w:t>
      </w:r>
      <w:r w:rsidRPr="00CC2903">
        <w:rPr>
          <w:color w:val="000000"/>
          <w:sz w:val="24"/>
          <w:szCs w:val="24"/>
          <w:lang w:val="ru-RU"/>
        </w:rPr>
        <w:t>планы проведения школ</w:t>
      </w:r>
      <w:r w:rsidRPr="00CC2903">
        <w:rPr>
          <w:color w:val="000000"/>
          <w:sz w:val="24"/>
          <w:szCs w:val="24"/>
          <w:lang w:val="ru-RU"/>
        </w:rPr>
        <w:t>ь</w:t>
      </w:r>
      <w:r w:rsidRPr="00CC2903">
        <w:rPr>
          <w:color w:val="000000"/>
          <w:sz w:val="24"/>
          <w:szCs w:val="24"/>
          <w:lang w:val="ru-RU"/>
        </w:rPr>
        <w:t xml:space="preserve">ных мероприятий. В состав Совета обучающихся входят </w:t>
      </w:r>
      <w:r w:rsidR="0050616C" w:rsidRPr="00CC2903">
        <w:rPr>
          <w:color w:val="000000"/>
          <w:sz w:val="24"/>
          <w:szCs w:val="24"/>
          <w:lang w:val="ru-RU"/>
        </w:rPr>
        <w:t>президент</w:t>
      </w:r>
      <w:r w:rsidRPr="00CC2903">
        <w:rPr>
          <w:color w:val="000000"/>
          <w:sz w:val="24"/>
          <w:szCs w:val="24"/>
          <w:lang w:val="ru-RU"/>
        </w:rPr>
        <w:t xml:space="preserve">, </w:t>
      </w:r>
      <w:r w:rsidR="00541F87" w:rsidRPr="00CC2903">
        <w:rPr>
          <w:color w:val="000000"/>
          <w:sz w:val="24"/>
          <w:szCs w:val="24"/>
          <w:lang w:val="ru-RU"/>
        </w:rPr>
        <w:t xml:space="preserve">активисты </w:t>
      </w:r>
      <w:r w:rsidRPr="00CC2903">
        <w:rPr>
          <w:color w:val="000000"/>
          <w:sz w:val="24"/>
          <w:szCs w:val="24"/>
          <w:lang w:val="ru-RU"/>
        </w:rPr>
        <w:t xml:space="preserve"> Детской общ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 xml:space="preserve">ственной организации "Бригантина". </w:t>
      </w:r>
    </w:p>
    <w:p w:rsidR="007F4EF8" w:rsidRPr="00CC2903" w:rsidRDefault="007F4EF8" w:rsidP="001307D6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 школе действует волонтерское движение, инициатором и вдохновителем которого явл</w:t>
      </w:r>
      <w:r w:rsidRPr="00CC2903">
        <w:rPr>
          <w:color w:val="000000"/>
          <w:sz w:val="24"/>
          <w:szCs w:val="24"/>
          <w:lang w:val="ru-RU"/>
        </w:rPr>
        <w:t>я</w:t>
      </w:r>
      <w:r w:rsidRPr="00CC2903">
        <w:rPr>
          <w:color w:val="000000"/>
          <w:sz w:val="24"/>
          <w:szCs w:val="24"/>
          <w:lang w:val="ru-RU"/>
        </w:rPr>
        <w:t>ется детская общественная организация «Бригантина», цель которой – подготовить школьников для жизни в гражданском обществе. Члены детской общественной организации принимают неп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средственное участие в управлении школой через своих представителей в Совете обучающихся, Управляющем Совете.</w:t>
      </w:r>
    </w:p>
    <w:p w:rsidR="00E57F2E" w:rsidRPr="00CC2903" w:rsidRDefault="007F4EF8" w:rsidP="001307D6">
      <w:pPr>
        <w:spacing w:before="0" w:beforeAutospacing="0" w:after="0" w:afterAutospacing="0"/>
        <w:ind w:firstLine="567"/>
        <w:jc w:val="both"/>
        <w:rPr>
          <w:b/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Большое значение школа придает развитию социальной компетентности воспитанников. Д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 xml:space="preserve">ти становятся участниками социально значимых акций, </w:t>
      </w:r>
      <w:proofErr w:type="gramStart"/>
      <w:r w:rsidRPr="00CC2903">
        <w:rPr>
          <w:color w:val="000000"/>
          <w:sz w:val="24"/>
          <w:szCs w:val="24"/>
          <w:lang w:val="ru-RU"/>
        </w:rPr>
        <w:t>Слете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волонтеров, Весенней неделе добра, в Марафоне добрых дел, КВН, проводимых Информационным Молодежным Центром (ИМА). Также являются активными участниками акций, проводимых РДДМ «Движение первых». «Орлята России», Школьный театр, Школьный спортивный клуб «</w:t>
      </w:r>
      <w:proofErr w:type="spellStart"/>
      <w:r w:rsidRPr="00CC2903">
        <w:rPr>
          <w:color w:val="000000"/>
          <w:sz w:val="24"/>
          <w:szCs w:val="24"/>
          <w:lang w:val="ru-RU"/>
        </w:rPr>
        <w:t>Карху</w:t>
      </w:r>
      <w:proofErr w:type="spellEnd"/>
      <w:r w:rsidRPr="00CC2903">
        <w:rPr>
          <w:color w:val="000000"/>
          <w:sz w:val="24"/>
          <w:szCs w:val="24"/>
          <w:lang w:val="ru-RU"/>
        </w:rPr>
        <w:t xml:space="preserve">», патриотического движения </w:t>
      </w:r>
      <w:proofErr w:type="spellStart"/>
      <w:r w:rsidRPr="00CC2903">
        <w:rPr>
          <w:color w:val="000000"/>
          <w:sz w:val="24"/>
          <w:szCs w:val="24"/>
          <w:lang w:val="ru-RU"/>
        </w:rPr>
        <w:t>Юнармия</w:t>
      </w:r>
      <w:proofErr w:type="spellEnd"/>
      <w:r w:rsidRPr="00CC2903">
        <w:rPr>
          <w:color w:val="000000"/>
          <w:sz w:val="24"/>
          <w:szCs w:val="24"/>
          <w:lang w:val="ru-RU"/>
        </w:rPr>
        <w:t>.</w:t>
      </w:r>
      <w:r w:rsidR="00B37161" w:rsidRPr="00CC2903">
        <w:rPr>
          <w:color w:val="000000"/>
          <w:sz w:val="24"/>
          <w:szCs w:val="24"/>
          <w:lang w:val="ru-RU"/>
        </w:rPr>
        <w:br/>
      </w:r>
      <w:r w:rsidR="00E57F2E" w:rsidRPr="00CC2903">
        <w:rPr>
          <w:b/>
          <w:color w:val="000000"/>
          <w:sz w:val="24"/>
          <w:szCs w:val="24"/>
          <w:lang w:val="ru-RU"/>
        </w:rPr>
        <w:t>Основные традиции воспитания в МБОУ ООШ № 6:</w:t>
      </w:r>
    </w:p>
    <w:p w:rsidR="00E57F2E" w:rsidRPr="00CC2903" w:rsidRDefault="00E57F2E" w:rsidP="0028166B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</w:t>
      </w:r>
      <w:r w:rsidRPr="00CC2903">
        <w:rPr>
          <w:color w:val="000000"/>
          <w:sz w:val="24"/>
          <w:szCs w:val="24"/>
          <w:lang w:val="ru-RU"/>
        </w:rPr>
        <w:t>т</w:t>
      </w:r>
      <w:r w:rsidRPr="00CC2903">
        <w:rPr>
          <w:color w:val="000000"/>
          <w:sz w:val="24"/>
          <w:szCs w:val="24"/>
          <w:lang w:val="ru-RU"/>
        </w:rPr>
        <w:t>ников;</w:t>
      </w:r>
    </w:p>
    <w:p w:rsidR="00E57F2E" w:rsidRPr="00CC2903" w:rsidRDefault="00E57F2E" w:rsidP="0028166B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lastRenderedPageBreak/>
        <w:t xml:space="preserve">важной чертой каждого ключевого дела и </w:t>
      </w:r>
      <w:proofErr w:type="gramStart"/>
      <w:r w:rsidRPr="00CC2903">
        <w:rPr>
          <w:color w:val="000000"/>
          <w:sz w:val="24"/>
          <w:szCs w:val="24"/>
          <w:lang w:val="ru-RU"/>
        </w:rPr>
        <w:t>большинства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</w:t>
      </w:r>
      <w:r w:rsidRPr="00CC2903">
        <w:rPr>
          <w:color w:val="000000"/>
          <w:sz w:val="24"/>
          <w:szCs w:val="24"/>
          <w:lang w:val="ru-RU"/>
        </w:rPr>
        <w:t>з</w:t>
      </w:r>
      <w:r w:rsidRPr="00CC2903">
        <w:rPr>
          <w:color w:val="000000"/>
          <w:sz w:val="24"/>
          <w:szCs w:val="24"/>
          <w:lang w:val="ru-RU"/>
        </w:rPr>
        <w:t>работка, коллективное планирование, коллективное проведение и коллективный анализ их р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зультатов;</w:t>
      </w:r>
    </w:p>
    <w:p w:rsidR="00E57F2E" w:rsidRPr="00CC2903" w:rsidRDefault="00E57F2E" w:rsidP="0028166B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личивается и его роль в совместных делах (от пассивного наблюдателя до организатора);</w:t>
      </w:r>
    </w:p>
    <w:p w:rsidR="00E57F2E" w:rsidRPr="00CC2903" w:rsidRDefault="00E57F2E" w:rsidP="0028166B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 проведении общешкольных дел отсутствует соревновательность между классами, п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 xml:space="preserve">ощряется конструктивное </w:t>
      </w:r>
      <w:proofErr w:type="spellStart"/>
      <w:r w:rsidRPr="00CC2903">
        <w:rPr>
          <w:color w:val="000000"/>
          <w:sz w:val="24"/>
          <w:szCs w:val="24"/>
          <w:lang w:val="ru-RU"/>
        </w:rPr>
        <w:t>межвозрастное</w:t>
      </w:r>
      <w:proofErr w:type="spellEnd"/>
      <w:r w:rsidRPr="00CC2903">
        <w:rPr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E57F2E" w:rsidRPr="00CC2903" w:rsidRDefault="00E57F2E" w:rsidP="0028166B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ние в них доброжелательных и товарищеских взаимоотношений;</w:t>
      </w:r>
    </w:p>
    <w:p w:rsidR="00E57F2E" w:rsidRPr="00CC2903" w:rsidRDefault="00E57F2E" w:rsidP="0028166B">
      <w:pPr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</w:rPr>
      </w:pPr>
      <w:r w:rsidRPr="00CC2903">
        <w:rPr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CC2903">
        <w:rPr>
          <w:color w:val="000000"/>
          <w:sz w:val="24"/>
          <w:szCs w:val="24"/>
          <w:lang w:val="ru-RU"/>
        </w:rPr>
        <w:t>защитную</w:t>
      </w:r>
      <w:proofErr w:type="gramEnd"/>
      <w:r w:rsidRPr="00CC2903">
        <w:rPr>
          <w:color w:val="000000"/>
          <w:sz w:val="24"/>
          <w:szCs w:val="24"/>
          <w:lang w:val="ru-RU"/>
        </w:rPr>
        <w:t>, личностно развивающую, организационную, посре</w:t>
      </w:r>
      <w:r w:rsidRPr="00CC2903">
        <w:rPr>
          <w:color w:val="000000"/>
          <w:sz w:val="24"/>
          <w:szCs w:val="24"/>
          <w:lang w:val="ru-RU"/>
        </w:rPr>
        <w:t>д</w:t>
      </w:r>
      <w:r w:rsidRPr="00CC2903">
        <w:rPr>
          <w:color w:val="000000"/>
          <w:sz w:val="24"/>
          <w:szCs w:val="24"/>
          <w:lang w:val="ru-RU"/>
        </w:rPr>
        <w:t xml:space="preserve">ническую </w:t>
      </w:r>
      <w:r w:rsidRPr="00CC2903">
        <w:rPr>
          <w:color w:val="000000"/>
          <w:sz w:val="24"/>
          <w:szCs w:val="24"/>
        </w:rPr>
        <w:t xml:space="preserve">(в </w:t>
      </w:r>
      <w:proofErr w:type="spellStart"/>
      <w:r w:rsidRPr="00CC2903">
        <w:rPr>
          <w:color w:val="000000"/>
          <w:sz w:val="24"/>
          <w:szCs w:val="24"/>
        </w:rPr>
        <w:t>разрешении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конфликтов</w:t>
      </w:r>
      <w:proofErr w:type="spellEnd"/>
      <w:r w:rsidRPr="00CC2903">
        <w:rPr>
          <w:color w:val="000000"/>
          <w:sz w:val="24"/>
          <w:szCs w:val="24"/>
        </w:rPr>
        <w:t xml:space="preserve">) </w:t>
      </w:r>
      <w:proofErr w:type="spellStart"/>
      <w:r w:rsidRPr="00CC2903">
        <w:rPr>
          <w:color w:val="000000"/>
          <w:sz w:val="24"/>
          <w:szCs w:val="24"/>
        </w:rPr>
        <w:t>функции</w:t>
      </w:r>
      <w:proofErr w:type="spellEnd"/>
      <w:r w:rsidRPr="00CC2903">
        <w:rPr>
          <w:color w:val="000000"/>
          <w:sz w:val="24"/>
          <w:szCs w:val="24"/>
        </w:rPr>
        <w:t>.</w:t>
      </w:r>
    </w:p>
    <w:p w:rsidR="00E57F2E" w:rsidRPr="00CC2903" w:rsidRDefault="00E57F2E" w:rsidP="00E57F2E">
      <w:pPr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CC2903">
        <w:rPr>
          <w:color w:val="000000"/>
          <w:sz w:val="24"/>
          <w:szCs w:val="24"/>
          <w:lang w:val="ru-RU"/>
        </w:rPr>
        <w:t>, в которых МБОУ ООШ № 6 принимает участие:</w:t>
      </w:r>
    </w:p>
    <w:p w:rsidR="00E57F2E" w:rsidRPr="00CC2903" w:rsidRDefault="00E57F2E" w:rsidP="0028166B">
      <w:pPr>
        <w:numPr>
          <w:ilvl w:val="0"/>
          <w:numId w:val="19"/>
        </w:numPr>
        <w:spacing w:before="0" w:beforeAutospacing="0" w:after="0" w:afterAutospacing="0"/>
        <w:ind w:left="780" w:right="180" w:firstLine="720"/>
        <w:contextualSpacing/>
        <w:jc w:val="both"/>
        <w:rPr>
          <w:color w:val="000000"/>
          <w:sz w:val="24"/>
          <w:szCs w:val="24"/>
        </w:rPr>
      </w:pPr>
      <w:r w:rsidRPr="00CC2903">
        <w:rPr>
          <w:color w:val="000000"/>
          <w:sz w:val="24"/>
          <w:szCs w:val="24"/>
        </w:rPr>
        <w:t>РДДМ «</w:t>
      </w:r>
      <w:proofErr w:type="spellStart"/>
      <w:r w:rsidRPr="00CC2903">
        <w:rPr>
          <w:color w:val="000000"/>
          <w:sz w:val="24"/>
          <w:szCs w:val="24"/>
        </w:rPr>
        <w:t>Движение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первых</w:t>
      </w:r>
      <w:proofErr w:type="spellEnd"/>
      <w:r w:rsidRPr="00CC2903">
        <w:rPr>
          <w:color w:val="000000"/>
          <w:sz w:val="24"/>
          <w:szCs w:val="24"/>
        </w:rPr>
        <w:t>».</w:t>
      </w:r>
    </w:p>
    <w:p w:rsidR="00E57F2E" w:rsidRPr="00CC2903" w:rsidRDefault="00E57F2E" w:rsidP="0028166B">
      <w:pPr>
        <w:numPr>
          <w:ilvl w:val="0"/>
          <w:numId w:val="19"/>
        </w:numPr>
        <w:spacing w:before="0" w:beforeAutospacing="0" w:after="0" w:afterAutospacing="0"/>
        <w:ind w:left="780" w:right="180" w:firstLine="720"/>
        <w:contextualSpacing/>
        <w:jc w:val="both"/>
        <w:rPr>
          <w:color w:val="000000"/>
          <w:sz w:val="24"/>
          <w:szCs w:val="24"/>
        </w:rPr>
      </w:pPr>
      <w:r w:rsidRPr="00CC2903">
        <w:rPr>
          <w:color w:val="000000"/>
          <w:sz w:val="24"/>
          <w:szCs w:val="24"/>
          <w:lang w:val="ru-RU"/>
        </w:rPr>
        <w:t>«Орлята России»</w:t>
      </w:r>
    </w:p>
    <w:p w:rsidR="00E57F2E" w:rsidRPr="00CC2903" w:rsidRDefault="00E57F2E" w:rsidP="0028166B">
      <w:pPr>
        <w:numPr>
          <w:ilvl w:val="0"/>
          <w:numId w:val="19"/>
        </w:numPr>
        <w:spacing w:before="0" w:beforeAutospacing="0" w:after="0" w:afterAutospacing="0"/>
        <w:ind w:left="78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  <w:lang w:val="ru-RU"/>
        </w:rPr>
        <w:t>Юнармия</w:t>
      </w:r>
      <w:proofErr w:type="spellEnd"/>
    </w:p>
    <w:p w:rsidR="00E57F2E" w:rsidRPr="00CC2903" w:rsidRDefault="00E57F2E" w:rsidP="00E57F2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 xml:space="preserve">Традиции и ритуалы: </w:t>
      </w:r>
      <w:r w:rsidRPr="00CC2903">
        <w:rPr>
          <w:color w:val="000000"/>
          <w:sz w:val="24"/>
          <w:szCs w:val="24"/>
          <w:lang w:val="ru-RU"/>
        </w:rPr>
        <w:t>еженедельная организационная линейка с поднятием Государстве</w:t>
      </w:r>
      <w:r w:rsidRPr="00CC2903">
        <w:rPr>
          <w:color w:val="000000"/>
          <w:sz w:val="24"/>
          <w:szCs w:val="24"/>
          <w:lang w:val="ru-RU"/>
        </w:rPr>
        <w:t>н</w:t>
      </w:r>
      <w:r w:rsidRPr="00CC2903">
        <w:rPr>
          <w:color w:val="000000"/>
          <w:sz w:val="24"/>
          <w:szCs w:val="24"/>
          <w:lang w:val="ru-RU"/>
        </w:rPr>
        <w:t xml:space="preserve">ного флага РФ; посвящение в первоклассники, посвящение в пятиклассники, посвящение </w:t>
      </w:r>
      <w:r w:rsidR="00C459C6" w:rsidRPr="00CC2903">
        <w:rPr>
          <w:color w:val="000000"/>
          <w:sz w:val="24"/>
          <w:szCs w:val="24"/>
          <w:lang w:val="ru-RU"/>
        </w:rPr>
        <w:t>перв</w:t>
      </w:r>
      <w:r w:rsidR="00C459C6" w:rsidRPr="00CC2903">
        <w:rPr>
          <w:color w:val="000000"/>
          <w:sz w:val="24"/>
          <w:szCs w:val="24"/>
          <w:lang w:val="ru-RU"/>
        </w:rPr>
        <w:t>о</w:t>
      </w:r>
      <w:r w:rsidR="00C459C6" w:rsidRPr="00CC2903">
        <w:rPr>
          <w:color w:val="000000"/>
          <w:sz w:val="24"/>
          <w:szCs w:val="24"/>
          <w:lang w:val="ru-RU"/>
        </w:rPr>
        <w:t xml:space="preserve">классников </w:t>
      </w:r>
      <w:r w:rsidRPr="00CC2903">
        <w:rPr>
          <w:color w:val="000000"/>
          <w:sz w:val="24"/>
          <w:szCs w:val="24"/>
          <w:lang w:val="ru-RU"/>
        </w:rPr>
        <w:t>в пешеходы.</w:t>
      </w:r>
    </w:p>
    <w:p w:rsidR="00E57F2E" w:rsidRPr="00CC2903" w:rsidRDefault="00E57F2E" w:rsidP="00E57F2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E57F2E" w:rsidRPr="00CC2903" w:rsidRDefault="00E57F2E" w:rsidP="00C45380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E57F2E" w:rsidRPr="00CC2903" w:rsidRDefault="00E57F2E" w:rsidP="00C45380">
      <w:pPr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E57F2E" w:rsidRPr="00CC2903" w:rsidRDefault="00E57F2E" w:rsidP="00E57F2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</w:rPr>
      </w:pPr>
      <w:proofErr w:type="spellStart"/>
      <w:r w:rsidRPr="00CC2903">
        <w:rPr>
          <w:b/>
          <w:bCs/>
          <w:color w:val="000000"/>
          <w:sz w:val="24"/>
          <w:szCs w:val="24"/>
        </w:rPr>
        <w:t>Пути</w:t>
      </w:r>
      <w:proofErr w:type="spellEnd"/>
      <w:r w:rsidRPr="00CC290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b/>
          <w:bCs/>
          <w:color w:val="000000"/>
          <w:sz w:val="24"/>
          <w:szCs w:val="24"/>
        </w:rPr>
        <w:t>решения</w:t>
      </w:r>
      <w:proofErr w:type="spellEnd"/>
      <w:r w:rsidRPr="00CC290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b/>
          <w:bCs/>
          <w:color w:val="000000"/>
          <w:sz w:val="24"/>
          <w:szCs w:val="24"/>
        </w:rPr>
        <w:t>вышеуказанных</w:t>
      </w:r>
      <w:proofErr w:type="spellEnd"/>
      <w:r w:rsidRPr="00CC290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C2903">
        <w:rPr>
          <w:b/>
          <w:bCs/>
          <w:color w:val="000000"/>
          <w:sz w:val="24"/>
          <w:szCs w:val="24"/>
        </w:rPr>
        <w:t>проблем</w:t>
      </w:r>
      <w:proofErr w:type="spellEnd"/>
      <w:r w:rsidRPr="00CC2903">
        <w:rPr>
          <w:b/>
          <w:bCs/>
          <w:color w:val="000000"/>
          <w:sz w:val="24"/>
          <w:szCs w:val="24"/>
        </w:rPr>
        <w:t>:</w:t>
      </w:r>
    </w:p>
    <w:p w:rsidR="00E57F2E" w:rsidRPr="00CC2903" w:rsidRDefault="00E57F2E" w:rsidP="00C4538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дению воспитательных событий и воспитательных дел, а также их анализу.</w:t>
      </w:r>
    </w:p>
    <w:p w:rsidR="00E57F2E" w:rsidRPr="00CC2903" w:rsidRDefault="00E57F2E" w:rsidP="00C4538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Поощрение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деятельности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активных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родителей</w:t>
      </w:r>
      <w:proofErr w:type="spellEnd"/>
      <w:r w:rsidRPr="00CC2903">
        <w:rPr>
          <w:color w:val="000000"/>
          <w:sz w:val="24"/>
          <w:szCs w:val="24"/>
        </w:rPr>
        <w:t>.</w:t>
      </w:r>
    </w:p>
    <w:p w:rsidR="00E57F2E" w:rsidRPr="00CC2903" w:rsidRDefault="00E57F2E" w:rsidP="00C45380">
      <w:pPr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</w:t>
      </w:r>
      <w:r w:rsidRPr="00CC2903">
        <w:rPr>
          <w:color w:val="000000"/>
          <w:sz w:val="24"/>
          <w:szCs w:val="24"/>
          <w:lang w:val="ru-RU"/>
        </w:rPr>
        <w:t>у</w:t>
      </w:r>
      <w:r w:rsidRPr="00CC2903">
        <w:rPr>
          <w:color w:val="000000"/>
          <w:sz w:val="24"/>
          <w:szCs w:val="24"/>
          <w:lang w:val="ru-RU"/>
        </w:rPr>
        <w:t>альных встреч с родителями.</w:t>
      </w:r>
    </w:p>
    <w:p w:rsidR="00E57F2E" w:rsidRPr="00CC2903" w:rsidRDefault="00E57F2E" w:rsidP="00E57F2E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CC2903">
        <w:rPr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b/>
          <w:bCs/>
          <w:color w:val="000000"/>
          <w:sz w:val="24"/>
          <w:szCs w:val="24"/>
          <w:lang w:val="ru-RU"/>
        </w:rPr>
        <w:t xml:space="preserve"> МБОУ ООШ № 6: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нятий. Если опоздал – вежливо извинись, спроси разрешения учителя войти в класс и пройти к своему рабочему месту.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Имей при себе сменную обувь. Верхнюю одежду оставляй в раздевалке, повесь ее на вешалку. Уличную обувь в сумке для обуви оставь в гардеробе с верхней одеждой.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lastRenderedPageBreak/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</w:rPr>
      </w:pPr>
      <w:r w:rsidRPr="00CC2903">
        <w:rPr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 w:rsidRPr="00CC2903">
        <w:rPr>
          <w:color w:val="000000"/>
          <w:sz w:val="24"/>
          <w:szCs w:val="24"/>
        </w:rPr>
        <w:t>Во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время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обучения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будь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внимательным</w:t>
      </w:r>
      <w:proofErr w:type="spellEnd"/>
      <w:r w:rsidRPr="00CC2903">
        <w:rPr>
          <w:color w:val="000000"/>
          <w:sz w:val="24"/>
          <w:szCs w:val="24"/>
        </w:rPr>
        <w:t xml:space="preserve">, </w:t>
      </w:r>
      <w:proofErr w:type="spellStart"/>
      <w:r w:rsidRPr="00CC2903">
        <w:rPr>
          <w:color w:val="000000"/>
          <w:sz w:val="24"/>
          <w:szCs w:val="24"/>
        </w:rPr>
        <w:t>слушай</w:t>
      </w:r>
      <w:proofErr w:type="spellEnd"/>
      <w:r w:rsidRPr="00CC2903">
        <w:rPr>
          <w:color w:val="000000"/>
          <w:sz w:val="24"/>
          <w:szCs w:val="24"/>
        </w:rPr>
        <w:t xml:space="preserve">, </w:t>
      </w:r>
      <w:proofErr w:type="spellStart"/>
      <w:r w:rsidRPr="00CC2903">
        <w:rPr>
          <w:color w:val="000000"/>
          <w:sz w:val="24"/>
          <w:szCs w:val="24"/>
        </w:rPr>
        <w:t>думай</w:t>
      </w:r>
      <w:proofErr w:type="spellEnd"/>
      <w:r w:rsidRPr="00CC2903">
        <w:rPr>
          <w:color w:val="000000"/>
          <w:sz w:val="24"/>
          <w:szCs w:val="24"/>
        </w:rPr>
        <w:t xml:space="preserve">, </w:t>
      </w:r>
      <w:proofErr w:type="spellStart"/>
      <w:r w:rsidRPr="00CC2903">
        <w:rPr>
          <w:color w:val="000000"/>
          <w:sz w:val="24"/>
          <w:szCs w:val="24"/>
        </w:rPr>
        <w:t>старайся</w:t>
      </w:r>
      <w:proofErr w:type="spellEnd"/>
      <w:r w:rsidRPr="00CC2903">
        <w:rPr>
          <w:color w:val="000000"/>
          <w:sz w:val="24"/>
          <w:szCs w:val="24"/>
        </w:rPr>
        <w:t>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ков.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допустимы.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E57F2E" w:rsidRPr="00CC2903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</w:rPr>
      </w:pPr>
      <w:r w:rsidRPr="00CC2903">
        <w:rPr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 w:rsidRPr="00CC2903">
        <w:rPr>
          <w:color w:val="000000"/>
          <w:sz w:val="24"/>
          <w:szCs w:val="24"/>
        </w:rPr>
        <w:t>Уважай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труд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работников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школы</w:t>
      </w:r>
      <w:proofErr w:type="spellEnd"/>
      <w:r w:rsidRPr="00CC2903">
        <w:rPr>
          <w:color w:val="000000"/>
          <w:sz w:val="24"/>
          <w:szCs w:val="24"/>
        </w:rPr>
        <w:t>.</w:t>
      </w:r>
    </w:p>
    <w:p w:rsidR="00E57F2E" w:rsidRDefault="00E57F2E" w:rsidP="00C45380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C829D2" w:rsidRDefault="00C829D2" w:rsidP="00C829D2">
      <w:pPr>
        <w:spacing w:before="0" w:beforeAutospacing="0" w:after="0" w:afterAutospacing="0"/>
        <w:ind w:right="180"/>
        <w:jc w:val="both"/>
        <w:rPr>
          <w:color w:val="000000"/>
          <w:sz w:val="24"/>
          <w:szCs w:val="24"/>
          <w:lang w:val="ru-RU"/>
        </w:rPr>
      </w:pPr>
    </w:p>
    <w:p w:rsidR="00C829D2" w:rsidRPr="00CC2903" w:rsidRDefault="00C829D2" w:rsidP="00C829D2">
      <w:pPr>
        <w:spacing w:before="0" w:beforeAutospacing="0" w:after="0" w:afterAutospacing="0"/>
        <w:ind w:right="180"/>
        <w:jc w:val="both"/>
        <w:rPr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тательным потенциалом с особыми условиями, средствами, возможностями воспитания.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Воспитательная работа МБОУ ООШ № 6 представлена в рамках основных (инвариантных) модулей: </w:t>
      </w:r>
      <w:proofErr w:type="gramStart"/>
      <w:r w:rsidRPr="00CC2903">
        <w:rPr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урочная деятельность», «Внешкольные мероприятия», «Предметно-</w:t>
      </w:r>
      <w:r w:rsidR="00E6214B" w:rsidRPr="00CC2903">
        <w:rPr>
          <w:color w:val="000000"/>
          <w:sz w:val="24"/>
          <w:szCs w:val="24"/>
          <w:lang w:val="ru-RU"/>
        </w:rPr>
        <w:t>эстетическая</w:t>
      </w:r>
      <w:r w:rsidRPr="00CC2903">
        <w:rPr>
          <w:color w:val="000000"/>
          <w:sz w:val="24"/>
          <w:szCs w:val="24"/>
          <w:lang w:val="ru-RU"/>
        </w:rPr>
        <w:t xml:space="preserve">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А также в рамках дополнительного (вариативного) модуля «Дополнительное образование «Точка роста», Детские общественные </w:t>
      </w:r>
      <w:r w:rsidR="00E6214B" w:rsidRPr="00CC2903">
        <w:rPr>
          <w:color w:val="000000"/>
          <w:sz w:val="24"/>
          <w:szCs w:val="24"/>
          <w:lang w:val="ru-RU"/>
        </w:rPr>
        <w:t>объединения</w:t>
      </w:r>
      <w:r w:rsidR="00CC2903" w:rsidRPr="00CC2903">
        <w:rPr>
          <w:color w:val="000000"/>
          <w:sz w:val="24"/>
          <w:szCs w:val="24"/>
          <w:lang w:val="ru-RU"/>
        </w:rPr>
        <w:t>.</w:t>
      </w:r>
    </w:p>
    <w:p w:rsidR="00EB5AAA" w:rsidRDefault="00EB5AAA" w:rsidP="00560AC1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</w:t>
      </w:r>
      <w:r w:rsidRPr="00CC2903">
        <w:rPr>
          <w:color w:val="000000"/>
          <w:sz w:val="24"/>
          <w:szCs w:val="24"/>
          <w:lang w:val="ru-RU"/>
        </w:rPr>
        <w:t>я</w:t>
      </w:r>
      <w:r w:rsidRPr="00CC2903">
        <w:rPr>
          <w:color w:val="000000"/>
          <w:sz w:val="24"/>
          <w:szCs w:val="24"/>
          <w:lang w:val="ru-RU"/>
        </w:rPr>
        <w:t>тий в рамках максимально допустимой учебной нагрузки) предусматривает:</w:t>
      </w:r>
    </w:p>
    <w:p w:rsidR="00560AC1" w:rsidRPr="00CC2903" w:rsidRDefault="00560AC1" w:rsidP="0028166B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алов, проблемных ситуаций для обсуждений;</w:t>
      </w:r>
    </w:p>
    <w:p w:rsidR="00560AC1" w:rsidRPr="00CC2903" w:rsidRDefault="00560AC1" w:rsidP="0028166B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ков, занятий;</w:t>
      </w:r>
    </w:p>
    <w:p w:rsidR="00560AC1" w:rsidRPr="00CC2903" w:rsidRDefault="00560AC1" w:rsidP="0028166B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матики в соответствии с календарным планом воспитательной работы;</w:t>
      </w:r>
    </w:p>
    <w:p w:rsidR="00560AC1" w:rsidRPr="00CC2903" w:rsidRDefault="00560AC1" w:rsidP="0028166B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сти;</w:t>
      </w:r>
    </w:p>
    <w:p w:rsidR="00560AC1" w:rsidRPr="00CC2903" w:rsidRDefault="00560AC1" w:rsidP="0028166B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</w:t>
      </w:r>
      <w:r w:rsidRPr="00CC2903">
        <w:rPr>
          <w:color w:val="000000"/>
          <w:sz w:val="24"/>
          <w:szCs w:val="24"/>
          <w:lang w:val="ru-RU"/>
        </w:rPr>
        <w:t>ы</w:t>
      </w:r>
      <w:r w:rsidRPr="00CC2903">
        <w:rPr>
          <w:color w:val="000000"/>
          <w:sz w:val="24"/>
          <w:szCs w:val="24"/>
          <w:lang w:val="ru-RU"/>
        </w:rPr>
        <w:t>работки своего личностного отношения к изучаемым событиям, явлениям, лицам;</w:t>
      </w:r>
    </w:p>
    <w:p w:rsidR="00560AC1" w:rsidRPr="00CC2903" w:rsidRDefault="00560AC1" w:rsidP="0028166B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</w:t>
      </w:r>
      <w:r w:rsidRPr="00CC2903">
        <w:rPr>
          <w:color w:val="000000"/>
          <w:sz w:val="24"/>
          <w:szCs w:val="24"/>
          <w:lang w:val="ru-RU"/>
        </w:rPr>
        <w:t>ю</w:t>
      </w:r>
      <w:r w:rsidRPr="00CC2903">
        <w:rPr>
          <w:color w:val="000000"/>
          <w:sz w:val="24"/>
          <w:szCs w:val="24"/>
          <w:lang w:val="ru-RU"/>
        </w:rPr>
        <w:t>щих познавательную мотивацию, игровых методик, дискуссий, дающих возможность приобр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60AC1" w:rsidRPr="00CC2903" w:rsidRDefault="00560AC1" w:rsidP="0028166B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lastRenderedPageBreak/>
        <w:t xml:space="preserve">побуждение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ками и педагогическими работниками, соответствующие укладу общеобразовательной организ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ции, установление и поддержку доброжелательной атмосферы;</w:t>
      </w:r>
    </w:p>
    <w:p w:rsidR="00560AC1" w:rsidRPr="00CC2903" w:rsidRDefault="00560AC1" w:rsidP="0028166B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CC2903">
        <w:rPr>
          <w:color w:val="000000"/>
          <w:sz w:val="24"/>
          <w:szCs w:val="24"/>
          <w:lang w:val="ru-RU"/>
        </w:rPr>
        <w:t>мотивированных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60AC1" w:rsidRPr="00CC2903" w:rsidRDefault="00560AC1" w:rsidP="0028166B">
      <w:pPr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вание и выполнение индивидуальных и групповых проектов воспитательной направленности.</w:t>
      </w:r>
    </w:p>
    <w:p w:rsidR="00235F38" w:rsidRPr="00CC2903" w:rsidRDefault="00235F38" w:rsidP="00560AC1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560AC1" w:rsidRDefault="00560AC1" w:rsidP="00560AC1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9440DC" w:rsidRDefault="009440DC" w:rsidP="00560AC1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440DC" w:rsidRPr="009440DC" w:rsidRDefault="009440DC" w:rsidP="009440DC">
      <w:pPr>
        <w:spacing w:before="0" w:beforeAutospacing="0" w:after="0" w:afterAutospacing="0"/>
        <w:ind w:firstLine="72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>План внеурочной деятельности школы определяет состав и структуру направлений, формы</w:t>
      </w:r>
    </w:p>
    <w:p w:rsidR="009440DC" w:rsidRPr="009440DC" w:rsidRDefault="009440DC" w:rsidP="009440DC">
      <w:p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 xml:space="preserve">организации, объем внеурочной деятельности для </w:t>
      </w:r>
      <w:proofErr w:type="gramStart"/>
      <w:r w:rsidRPr="009440DC">
        <w:rPr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440DC">
        <w:rPr>
          <w:bCs/>
          <w:color w:val="000000"/>
          <w:sz w:val="24"/>
          <w:szCs w:val="24"/>
          <w:lang w:val="ru-RU"/>
        </w:rPr>
        <w:t xml:space="preserve"> на уровне начального, основного</w:t>
      </w:r>
    </w:p>
    <w:p w:rsidR="009440DC" w:rsidRPr="009440DC" w:rsidRDefault="009440DC" w:rsidP="009440DC">
      <w:p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>и  среднего общего образования  с  учетом  интересов обучающихся  и  возможностей</w:t>
      </w:r>
    </w:p>
    <w:p w:rsidR="009440DC" w:rsidRPr="009440DC" w:rsidRDefault="009440DC" w:rsidP="009440DC">
      <w:p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>образовательного учреждения.</w:t>
      </w:r>
    </w:p>
    <w:p w:rsidR="009440DC" w:rsidRPr="009440DC" w:rsidRDefault="009440DC" w:rsidP="009440DC">
      <w:p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 xml:space="preserve">Воспитание на занятиях курсов внеурочной деятельности осуществляется </w:t>
      </w:r>
      <w:proofErr w:type="gramStart"/>
      <w:r w:rsidRPr="009440DC">
        <w:rPr>
          <w:bCs/>
          <w:color w:val="000000"/>
          <w:sz w:val="24"/>
          <w:szCs w:val="24"/>
          <w:lang w:val="ru-RU"/>
        </w:rPr>
        <w:t>через</w:t>
      </w:r>
      <w:proofErr w:type="gramEnd"/>
      <w:r w:rsidRPr="009440DC">
        <w:rPr>
          <w:bCs/>
          <w:color w:val="000000"/>
          <w:sz w:val="24"/>
          <w:szCs w:val="24"/>
          <w:lang w:val="ru-RU"/>
        </w:rPr>
        <w:t>:</w:t>
      </w:r>
    </w:p>
    <w:p w:rsidR="009440DC" w:rsidRPr="009440DC" w:rsidRDefault="009440DC" w:rsidP="009440DC">
      <w:pPr>
        <w:spacing w:before="0" w:beforeAutospacing="0" w:after="0" w:afterAutospacing="0"/>
        <w:ind w:firstLine="72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>- вовлечение школьников в интересную и полезную для них деятельность, которая пред</w:t>
      </w:r>
      <w:r w:rsidRPr="009440DC">
        <w:rPr>
          <w:bCs/>
          <w:color w:val="000000"/>
          <w:sz w:val="24"/>
          <w:szCs w:val="24"/>
          <w:lang w:val="ru-RU"/>
        </w:rPr>
        <w:t>о</w:t>
      </w:r>
      <w:r w:rsidRPr="009440DC">
        <w:rPr>
          <w:bCs/>
          <w:color w:val="000000"/>
          <w:sz w:val="24"/>
          <w:szCs w:val="24"/>
          <w:lang w:val="ru-RU"/>
        </w:rPr>
        <w:t>ставит им</w:t>
      </w:r>
      <w:r w:rsidR="00692981">
        <w:rPr>
          <w:bCs/>
          <w:color w:val="000000"/>
          <w:sz w:val="24"/>
          <w:szCs w:val="24"/>
          <w:lang w:val="ru-RU"/>
        </w:rPr>
        <w:t xml:space="preserve"> </w:t>
      </w:r>
      <w:r w:rsidRPr="009440DC">
        <w:rPr>
          <w:bCs/>
          <w:color w:val="000000"/>
          <w:sz w:val="24"/>
          <w:szCs w:val="24"/>
          <w:lang w:val="ru-RU"/>
        </w:rPr>
        <w:t xml:space="preserve">возможность </w:t>
      </w:r>
      <w:proofErr w:type="spellStart"/>
      <w:r w:rsidRPr="009440DC">
        <w:rPr>
          <w:bCs/>
          <w:color w:val="000000"/>
          <w:sz w:val="24"/>
          <w:szCs w:val="24"/>
          <w:lang w:val="ru-RU"/>
        </w:rPr>
        <w:t>самореализоваться</w:t>
      </w:r>
      <w:proofErr w:type="spellEnd"/>
      <w:r w:rsidRPr="009440DC">
        <w:rPr>
          <w:bCs/>
          <w:color w:val="000000"/>
          <w:sz w:val="24"/>
          <w:szCs w:val="24"/>
          <w:lang w:val="ru-RU"/>
        </w:rPr>
        <w:t xml:space="preserve"> в ней, приобрести социально значимые знания, развить в себе</w:t>
      </w:r>
      <w:r w:rsidR="00692981">
        <w:rPr>
          <w:bCs/>
          <w:color w:val="000000"/>
          <w:sz w:val="24"/>
          <w:szCs w:val="24"/>
          <w:lang w:val="ru-RU"/>
        </w:rPr>
        <w:t xml:space="preserve"> </w:t>
      </w:r>
      <w:r w:rsidRPr="009440DC">
        <w:rPr>
          <w:bCs/>
          <w:color w:val="000000"/>
          <w:sz w:val="24"/>
          <w:szCs w:val="24"/>
          <w:lang w:val="ru-RU"/>
        </w:rPr>
        <w:t>важные для своего личностного развития социально значимые отношения, получить опыт участия</w:t>
      </w:r>
      <w:r w:rsidR="00692981">
        <w:rPr>
          <w:bCs/>
          <w:color w:val="000000"/>
          <w:sz w:val="24"/>
          <w:szCs w:val="24"/>
          <w:lang w:val="ru-RU"/>
        </w:rPr>
        <w:t xml:space="preserve"> </w:t>
      </w:r>
      <w:r w:rsidRPr="009440DC">
        <w:rPr>
          <w:bCs/>
          <w:color w:val="000000"/>
          <w:sz w:val="24"/>
          <w:szCs w:val="24"/>
          <w:lang w:val="ru-RU"/>
        </w:rPr>
        <w:t>в социально значимых делах;</w:t>
      </w:r>
    </w:p>
    <w:p w:rsidR="009440DC" w:rsidRPr="009440DC" w:rsidRDefault="009440DC" w:rsidP="009440DC">
      <w:pPr>
        <w:spacing w:before="0" w:beforeAutospacing="0" w:after="0" w:afterAutospacing="0"/>
        <w:ind w:firstLine="72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 xml:space="preserve">- формирование в объединениях дополнительного образования, секциях, клубах, студиях и детско-взрослых общностей, которые могли бы объединять детей и педагогов </w:t>
      </w:r>
      <w:proofErr w:type="gramStart"/>
      <w:r w:rsidRPr="009440DC">
        <w:rPr>
          <w:bCs/>
          <w:color w:val="000000"/>
          <w:sz w:val="24"/>
          <w:szCs w:val="24"/>
          <w:lang w:val="ru-RU"/>
        </w:rPr>
        <w:t>общими</w:t>
      </w:r>
      <w:proofErr w:type="gramEnd"/>
    </w:p>
    <w:p w:rsidR="009440DC" w:rsidRPr="009440DC" w:rsidRDefault="009440DC" w:rsidP="00692981">
      <w:p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>позитивными эмоциями и доверительными отношениями друг к другу;</w:t>
      </w:r>
    </w:p>
    <w:p w:rsidR="009440DC" w:rsidRPr="009440DC" w:rsidRDefault="009440DC" w:rsidP="009440DC">
      <w:pPr>
        <w:spacing w:before="0" w:beforeAutospacing="0" w:after="0" w:afterAutospacing="0"/>
        <w:ind w:firstLine="72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>- создание в детских объединениях традиций, задающих их членам определенные социал</w:t>
      </w:r>
      <w:r w:rsidRPr="009440DC">
        <w:rPr>
          <w:bCs/>
          <w:color w:val="000000"/>
          <w:sz w:val="24"/>
          <w:szCs w:val="24"/>
          <w:lang w:val="ru-RU"/>
        </w:rPr>
        <w:t>ь</w:t>
      </w:r>
      <w:r w:rsidRPr="009440DC">
        <w:rPr>
          <w:bCs/>
          <w:color w:val="000000"/>
          <w:sz w:val="24"/>
          <w:szCs w:val="24"/>
          <w:lang w:val="ru-RU"/>
        </w:rPr>
        <w:t>но</w:t>
      </w:r>
      <w:r w:rsidR="00692981">
        <w:rPr>
          <w:bCs/>
          <w:color w:val="000000"/>
          <w:sz w:val="24"/>
          <w:szCs w:val="24"/>
          <w:lang w:val="ru-RU"/>
        </w:rPr>
        <w:t xml:space="preserve"> </w:t>
      </w:r>
      <w:r w:rsidRPr="009440DC">
        <w:rPr>
          <w:bCs/>
          <w:color w:val="000000"/>
          <w:sz w:val="24"/>
          <w:szCs w:val="24"/>
          <w:lang w:val="ru-RU"/>
        </w:rPr>
        <w:t>значимые формы поведения;</w:t>
      </w:r>
    </w:p>
    <w:p w:rsidR="009440DC" w:rsidRPr="009440DC" w:rsidRDefault="009440DC" w:rsidP="009440DC">
      <w:pPr>
        <w:spacing w:before="0" w:beforeAutospacing="0" w:after="0" w:afterAutospacing="0"/>
        <w:ind w:firstLine="72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>- поддержку в детских объединениях школьников с ярко выраженной лидерской позицией и</w:t>
      </w:r>
      <w:r w:rsidR="00692981">
        <w:rPr>
          <w:bCs/>
          <w:color w:val="000000"/>
          <w:sz w:val="24"/>
          <w:szCs w:val="24"/>
          <w:lang w:val="ru-RU"/>
        </w:rPr>
        <w:t xml:space="preserve"> </w:t>
      </w:r>
      <w:r w:rsidRPr="009440DC">
        <w:rPr>
          <w:bCs/>
          <w:color w:val="000000"/>
          <w:sz w:val="24"/>
          <w:szCs w:val="24"/>
          <w:lang w:val="ru-RU"/>
        </w:rPr>
        <w:t>установкой на сохранение и поддержание накопленных социально значимых традиций;</w:t>
      </w:r>
    </w:p>
    <w:p w:rsidR="009440DC" w:rsidRPr="009440DC" w:rsidRDefault="009440DC" w:rsidP="009440DC">
      <w:pPr>
        <w:spacing w:before="0" w:beforeAutospacing="0" w:after="0" w:afterAutospacing="0"/>
        <w:ind w:firstLine="720"/>
        <w:rPr>
          <w:bCs/>
          <w:color w:val="000000"/>
          <w:sz w:val="24"/>
          <w:szCs w:val="24"/>
          <w:lang w:val="ru-RU"/>
        </w:rPr>
      </w:pPr>
      <w:r w:rsidRPr="009440DC">
        <w:rPr>
          <w:bCs/>
          <w:color w:val="000000"/>
          <w:sz w:val="24"/>
          <w:szCs w:val="24"/>
          <w:lang w:val="ru-RU"/>
        </w:rPr>
        <w:t>- поощрение педагогами детских инициатив и ученического самоуправления.</w:t>
      </w:r>
    </w:p>
    <w:p w:rsidR="00692981" w:rsidRPr="00692981" w:rsidRDefault="00692981" w:rsidP="00692981">
      <w:pPr>
        <w:spacing w:before="0" w:beforeAutospacing="0" w:after="0" w:afterAutospacing="0"/>
        <w:ind w:firstLine="720"/>
        <w:rPr>
          <w:bCs/>
          <w:color w:val="000000"/>
          <w:sz w:val="24"/>
          <w:szCs w:val="24"/>
          <w:lang w:val="ru-RU"/>
        </w:rPr>
      </w:pPr>
      <w:r w:rsidRPr="00692981">
        <w:rPr>
          <w:bCs/>
          <w:color w:val="000000"/>
          <w:sz w:val="24"/>
          <w:szCs w:val="24"/>
          <w:lang w:val="ru-RU"/>
        </w:rPr>
        <w:t xml:space="preserve">Организация внеурочной деятельности в МБОУ </w:t>
      </w:r>
      <w:r>
        <w:rPr>
          <w:bCs/>
          <w:color w:val="000000"/>
          <w:sz w:val="24"/>
          <w:szCs w:val="24"/>
          <w:lang w:val="ru-RU"/>
        </w:rPr>
        <w:t>О</w:t>
      </w:r>
      <w:r w:rsidRPr="00692981">
        <w:rPr>
          <w:bCs/>
          <w:color w:val="000000"/>
          <w:sz w:val="24"/>
          <w:szCs w:val="24"/>
          <w:lang w:val="ru-RU"/>
        </w:rPr>
        <w:t xml:space="preserve">ОШ № </w:t>
      </w:r>
      <w:r>
        <w:rPr>
          <w:bCs/>
          <w:color w:val="000000"/>
          <w:sz w:val="24"/>
          <w:szCs w:val="24"/>
          <w:lang w:val="ru-RU"/>
        </w:rPr>
        <w:t>6</w:t>
      </w:r>
      <w:r w:rsidRPr="00692981">
        <w:rPr>
          <w:bCs/>
          <w:color w:val="000000"/>
          <w:sz w:val="24"/>
          <w:szCs w:val="24"/>
          <w:lang w:val="ru-RU"/>
        </w:rPr>
        <w:t xml:space="preserve"> выстраивается на следующих принципах:</w:t>
      </w:r>
    </w:p>
    <w:p w:rsidR="00692981" w:rsidRPr="00692981" w:rsidRDefault="00692981" w:rsidP="00692981">
      <w:pPr>
        <w:pStyle w:val="a3"/>
        <w:numPr>
          <w:ilvl w:val="0"/>
          <w:numId w:val="62"/>
        </w:num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692981">
        <w:rPr>
          <w:bCs/>
          <w:color w:val="000000"/>
          <w:sz w:val="24"/>
          <w:szCs w:val="24"/>
          <w:lang w:val="ru-RU"/>
        </w:rPr>
        <w:t xml:space="preserve">соответствие возрастным особенностям </w:t>
      </w:r>
      <w:proofErr w:type="gramStart"/>
      <w:r w:rsidRPr="00692981">
        <w:rPr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92981">
        <w:rPr>
          <w:bCs/>
          <w:color w:val="000000"/>
          <w:sz w:val="24"/>
          <w:szCs w:val="24"/>
          <w:lang w:val="ru-RU"/>
        </w:rPr>
        <w:t>,</w:t>
      </w:r>
    </w:p>
    <w:p w:rsidR="00692981" w:rsidRPr="00692981" w:rsidRDefault="00692981" w:rsidP="00692981">
      <w:pPr>
        <w:pStyle w:val="a3"/>
        <w:numPr>
          <w:ilvl w:val="0"/>
          <w:numId w:val="62"/>
        </w:num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692981">
        <w:rPr>
          <w:bCs/>
          <w:color w:val="000000"/>
          <w:sz w:val="24"/>
          <w:szCs w:val="24"/>
          <w:lang w:val="ru-RU"/>
        </w:rPr>
        <w:t>преемственность с технологиями учебной деятельности;</w:t>
      </w:r>
    </w:p>
    <w:p w:rsidR="00692981" w:rsidRPr="00692981" w:rsidRDefault="00692981" w:rsidP="00692981">
      <w:pPr>
        <w:pStyle w:val="a3"/>
        <w:numPr>
          <w:ilvl w:val="0"/>
          <w:numId w:val="62"/>
        </w:num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692981">
        <w:rPr>
          <w:bCs/>
          <w:color w:val="000000"/>
          <w:sz w:val="24"/>
          <w:szCs w:val="24"/>
          <w:lang w:val="ru-RU"/>
        </w:rPr>
        <w:t>опора на традиции и положительный опыт организации внеурочной деятельности;</w:t>
      </w:r>
    </w:p>
    <w:p w:rsidR="00692981" w:rsidRPr="00692981" w:rsidRDefault="00692981" w:rsidP="00692981">
      <w:pPr>
        <w:pStyle w:val="a3"/>
        <w:numPr>
          <w:ilvl w:val="0"/>
          <w:numId w:val="62"/>
        </w:num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692981">
        <w:rPr>
          <w:bCs/>
          <w:color w:val="000000"/>
          <w:sz w:val="24"/>
          <w:szCs w:val="24"/>
          <w:lang w:val="ru-RU"/>
        </w:rPr>
        <w:t>опора на ценности воспитательной системы школы;</w:t>
      </w:r>
    </w:p>
    <w:p w:rsidR="00692981" w:rsidRPr="00692981" w:rsidRDefault="00692981" w:rsidP="00692981">
      <w:pPr>
        <w:pStyle w:val="a3"/>
        <w:numPr>
          <w:ilvl w:val="0"/>
          <w:numId w:val="62"/>
        </w:numPr>
        <w:spacing w:before="0" w:beforeAutospacing="0" w:after="0" w:afterAutospacing="0"/>
        <w:rPr>
          <w:bCs/>
          <w:color w:val="000000"/>
          <w:sz w:val="24"/>
          <w:szCs w:val="24"/>
          <w:lang w:val="ru-RU"/>
        </w:rPr>
      </w:pPr>
      <w:r w:rsidRPr="00692981">
        <w:rPr>
          <w:bCs/>
          <w:color w:val="000000"/>
          <w:sz w:val="24"/>
          <w:szCs w:val="24"/>
          <w:lang w:val="ru-RU"/>
        </w:rPr>
        <w:t xml:space="preserve">свободный выбор на основе личных интересов и склонностей ребенка. </w:t>
      </w:r>
    </w:p>
    <w:p w:rsidR="00692981" w:rsidRPr="00692981" w:rsidRDefault="00692981" w:rsidP="00692981">
      <w:pPr>
        <w:spacing w:before="0" w:beforeAutospacing="0" w:after="0" w:afterAutospacing="0"/>
        <w:ind w:firstLine="720"/>
        <w:rPr>
          <w:bCs/>
          <w:color w:val="000000"/>
          <w:sz w:val="24"/>
          <w:szCs w:val="24"/>
          <w:lang w:val="ru-RU"/>
        </w:rPr>
      </w:pPr>
      <w:r w:rsidRPr="00692981">
        <w:rPr>
          <w:bCs/>
          <w:color w:val="000000"/>
          <w:sz w:val="24"/>
          <w:szCs w:val="24"/>
          <w:lang w:val="ru-RU"/>
        </w:rPr>
        <w:t>Содержание занятий реализуется через разнообразные формы: игры, спектакли, спорти</w:t>
      </w:r>
      <w:r w:rsidRPr="00692981">
        <w:rPr>
          <w:bCs/>
          <w:color w:val="000000"/>
          <w:sz w:val="24"/>
          <w:szCs w:val="24"/>
          <w:lang w:val="ru-RU"/>
        </w:rPr>
        <w:t>в</w:t>
      </w:r>
      <w:r w:rsidRPr="00692981">
        <w:rPr>
          <w:bCs/>
          <w:color w:val="000000"/>
          <w:sz w:val="24"/>
          <w:szCs w:val="24"/>
          <w:lang w:val="ru-RU"/>
        </w:rPr>
        <w:t>ные соревнования, викторины, олимпиады, выставки, концерты, беседы, лекции и многие другие, позволяющие эффективно раскрыть потенциал каждого ребенка, дав ему возможность попроб</w:t>
      </w:r>
      <w:r w:rsidRPr="00692981">
        <w:rPr>
          <w:bCs/>
          <w:color w:val="000000"/>
          <w:sz w:val="24"/>
          <w:szCs w:val="24"/>
          <w:lang w:val="ru-RU"/>
        </w:rPr>
        <w:t>о</w:t>
      </w:r>
      <w:r w:rsidRPr="00692981">
        <w:rPr>
          <w:bCs/>
          <w:color w:val="000000"/>
          <w:sz w:val="24"/>
          <w:szCs w:val="24"/>
          <w:lang w:val="ru-RU"/>
        </w:rPr>
        <w:t>вать свои силы в различных видах деятельности.</w:t>
      </w:r>
    </w:p>
    <w:p w:rsidR="009440DC" w:rsidRDefault="00692981" w:rsidP="00692981">
      <w:pPr>
        <w:spacing w:before="0" w:beforeAutospacing="0" w:after="0" w:afterAutospacing="0"/>
        <w:ind w:firstLine="720"/>
        <w:rPr>
          <w:bCs/>
          <w:color w:val="000000"/>
          <w:sz w:val="24"/>
          <w:szCs w:val="24"/>
          <w:lang w:val="ru-RU"/>
        </w:rPr>
      </w:pPr>
      <w:proofErr w:type="gramStart"/>
      <w:r w:rsidRPr="00692981">
        <w:rPr>
          <w:bCs/>
          <w:color w:val="000000"/>
          <w:sz w:val="24"/>
          <w:szCs w:val="24"/>
          <w:lang w:val="ru-RU"/>
        </w:rPr>
        <w:t xml:space="preserve">Программы курсов внеурочной деятельности МБОУ </w:t>
      </w:r>
      <w:r>
        <w:rPr>
          <w:bCs/>
          <w:color w:val="000000"/>
          <w:sz w:val="24"/>
          <w:szCs w:val="24"/>
          <w:lang w:val="ru-RU"/>
        </w:rPr>
        <w:t>О</w:t>
      </w:r>
      <w:r w:rsidRPr="00692981">
        <w:rPr>
          <w:bCs/>
          <w:color w:val="000000"/>
          <w:sz w:val="24"/>
          <w:szCs w:val="24"/>
          <w:lang w:val="ru-RU"/>
        </w:rPr>
        <w:t xml:space="preserve">ОШ № </w:t>
      </w:r>
      <w:r>
        <w:rPr>
          <w:bCs/>
          <w:color w:val="000000"/>
          <w:sz w:val="24"/>
          <w:szCs w:val="24"/>
          <w:lang w:val="ru-RU"/>
        </w:rPr>
        <w:t xml:space="preserve">6 </w:t>
      </w:r>
      <w:r w:rsidRPr="00692981">
        <w:rPr>
          <w:bCs/>
          <w:color w:val="000000"/>
          <w:sz w:val="24"/>
          <w:szCs w:val="24"/>
          <w:lang w:val="ru-RU"/>
        </w:rPr>
        <w:t xml:space="preserve"> разработаны в соотве</w:t>
      </w:r>
      <w:r w:rsidRPr="00692981">
        <w:rPr>
          <w:bCs/>
          <w:color w:val="000000"/>
          <w:sz w:val="24"/>
          <w:szCs w:val="24"/>
          <w:lang w:val="ru-RU"/>
        </w:rPr>
        <w:t>т</w:t>
      </w:r>
      <w:r w:rsidRPr="00692981">
        <w:rPr>
          <w:bCs/>
          <w:color w:val="000000"/>
          <w:sz w:val="24"/>
          <w:szCs w:val="24"/>
          <w:lang w:val="ru-RU"/>
        </w:rPr>
        <w:t>ствии с направлениями личностного развития обучающихся.</w:t>
      </w:r>
      <w:proofErr w:type="gramEnd"/>
    </w:p>
    <w:p w:rsidR="009440DC" w:rsidRDefault="009440DC" w:rsidP="00692981">
      <w:pPr>
        <w:spacing w:before="0" w:beforeAutospacing="0" w:after="0" w:afterAutospacing="0"/>
        <w:ind w:firstLine="720"/>
        <w:rPr>
          <w:b/>
          <w:bCs/>
          <w:color w:val="000000"/>
          <w:sz w:val="24"/>
          <w:szCs w:val="24"/>
          <w:lang w:val="ru-RU"/>
        </w:rPr>
      </w:pPr>
    </w:p>
    <w:p w:rsidR="009440DC" w:rsidRDefault="00692981" w:rsidP="00560AC1">
      <w:pPr>
        <w:spacing w:before="0" w:beforeAutospacing="0" w:after="0" w:afterAutospacing="0"/>
        <w:ind w:firstLine="72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Курсы</w:t>
      </w:r>
      <w:r w:rsidRPr="00692981">
        <w:rPr>
          <w:b/>
          <w:color w:val="000000"/>
          <w:sz w:val="24"/>
          <w:szCs w:val="24"/>
          <w:lang w:val="ru-RU"/>
        </w:rPr>
        <w:t xml:space="preserve"> внеурочной деятельности НОО на 2024-2025 учебный год</w:t>
      </w:r>
    </w:p>
    <w:p w:rsidR="00692981" w:rsidRDefault="00692981" w:rsidP="00560AC1">
      <w:pPr>
        <w:spacing w:before="0" w:beforeAutospacing="0" w:after="0" w:afterAutospacing="0"/>
        <w:ind w:firstLine="72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tblInd w:w="739" w:type="dxa"/>
        <w:tblLook w:val="04A0" w:firstRow="1" w:lastRow="0" w:firstColumn="1" w:lastColumn="0" w:noHBand="0" w:noVBand="1"/>
      </w:tblPr>
      <w:tblGrid>
        <w:gridCol w:w="3369"/>
        <w:gridCol w:w="5214"/>
      </w:tblGrid>
      <w:tr w:rsidR="00A616AE" w:rsidTr="000F65F9">
        <w:tc>
          <w:tcPr>
            <w:tcW w:w="3369" w:type="dxa"/>
          </w:tcPr>
          <w:p w:rsidR="00A616AE" w:rsidRDefault="00A616AE" w:rsidP="00560AC1">
            <w:pPr>
              <w:spacing w:beforeAutospacing="0" w:afterAutospacing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Направление ВД</w:t>
            </w:r>
          </w:p>
        </w:tc>
        <w:tc>
          <w:tcPr>
            <w:tcW w:w="5214" w:type="dxa"/>
          </w:tcPr>
          <w:p w:rsidR="00A616AE" w:rsidRDefault="00A616AE" w:rsidP="00560AC1">
            <w:pPr>
              <w:spacing w:beforeAutospacing="0" w:afterAutospacing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Название курсов</w:t>
            </w:r>
          </w:p>
        </w:tc>
      </w:tr>
      <w:tr w:rsidR="00A616AE" w:rsidRPr="00EB5AAA" w:rsidTr="000F65F9">
        <w:tc>
          <w:tcPr>
            <w:tcW w:w="3369" w:type="dxa"/>
          </w:tcPr>
          <w:p w:rsidR="00A616AE" w:rsidRPr="000F65F9" w:rsidRDefault="00A616AE" w:rsidP="00560AC1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0F65F9">
              <w:rPr>
                <w:rFonts w:cstheme="minorHAnsi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5214" w:type="dxa"/>
          </w:tcPr>
          <w:p w:rsidR="00A616AE" w:rsidRPr="000F65F9" w:rsidRDefault="00A616AE" w:rsidP="00560AC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E5290">
              <w:rPr>
                <w:rFonts w:cstheme="minorHAnsi"/>
                <w:sz w:val="24"/>
                <w:szCs w:val="24"/>
                <w:lang w:val="ru-RU"/>
              </w:rPr>
              <w:t>Волшебные краски</w:t>
            </w:r>
          </w:p>
          <w:p w:rsidR="00A616AE" w:rsidRPr="000F65F9" w:rsidRDefault="00A616AE" w:rsidP="00560AC1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E5290">
              <w:rPr>
                <w:rFonts w:cstheme="minorHAnsi"/>
                <w:sz w:val="24"/>
                <w:szCs w:val="24"/>
                <w:lang w:val="ru-RU"/>
              </w:rPr>
              <w:t>Волшебный мир оригами</w:t>
            </w:r>
          </w:p>
        </w:tc>
      </w:tr>
      <w:tr w:rsidR="00A616AE" w:rsidTr="000F65F9">
        <w:tc>
          <w:tcPr>
            <w:tcW w:w="3369" w:type="dxa"/>
          </w:tcPr>
          <w:p w:rsidR="00A616AE" w:rsidRPr="000F65F9" w:rsidRDefault="00A616AE" w:rsidP="00560AC1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0F65F9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Коммуникативн</w:t>
            </w:r>
            <w:r w:rsidRPr="000F65F9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ое</w:t>
            </w:r>
            <w:proofErr w:type="spellEnd"/>
          </w:p>
        </w:tc>
        <w:tc>
          <w:tcPr>
            <w:tcW w:w="5214" w:type="dxa"/>
          </w:tcPr>
          <w:p w:rsidR="00A616AE" w:rsidRPr="000F65F9" w:rsidRDefault="00A616AE" w:rsidP="00560AC1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F65F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0F65F9">
              <w:rPr>
                <w:rFonts w:cstheme="minorHAnsi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</w:p>
        </w:tc>
      </w:tr>
      <w:tr w:rsidR="00A616AE" w:rsidTr="000F65F9">
        <w:tc>
          <w:tcPr>
            <w:tcW w:w="3369" w:type="dxa"/>
          </w:tcPr>
          <w:p w:rsidR="00A616AE" w:rsidRPr="000F65F9" w:rsidRDefault="00A616AE" w:rsidP="00560AC1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F65F9">
              <w:rPr>
                <w:rFonts w:cstheme="minorHAnsi"/>
                <w:color w:val="000000"/>
                <w:sz w:val="24"/>
                <w:szCs w:val="24"/>
                <w:lang w:val="ru-RU"/>
              </w:rPr>
              <w:t>Духовно-нравственное</w:t>
            </w:r>
          </w:p>
        </w:tc>
        <w:tc>
          <w:tcPr>
            <w:tcW w:w="5214" w:type="dxa"/>
          </w:tcPr>
          <w:p w:rsidR="00A616AE" w:rsidRPr="000F65F9" w:rsidRDefault="000F65F9" w:rsidP="00560AC1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F65F9">
              <w:rPr>
                <w:rFonts w:cstheme="minorHAnsi"/>
                <w:color w:val="000000"/>
                <w:sz w:val="24"/>
                <w:szCs w:val="24"/>
                <w:lang w:val="ru-RU"/>
              </w:rPr>
              <w:t>Орлята России</w:t>
            </w:r>
          </w:p>
        </w:tc>
      </w:tr>
      <w:tr w:rsidR="00A616AE" w:rsidTr="000F65F9">
        <w:tc>
          <w:tcPr>
            <w:tcW w:w="3369" w:type="dxa"/>
          </w:tcPr>
          <w:p w:rsidR="00A616AE" w:rsidRPr="000F65F9" w:rsidRDefault="000F65F9" w:rsidP="00560AC1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0F65F9">
              <w:rPr>
                <w:rFonts w:cstheme="minorHAnsi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214" w:type="dxa"/>
          </w:tcPr>
          <w:p w:rsidR="00A616AE" w:rsidRPr="000F65F9" w:rsidRDefault="000F65F9" w:rsidP="00560AC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E5290">
              <w:rPr>
                <w:rFonts w:cstheme="minorHAnsi"/>
                <w:sz w:val="24"/>
                <w:szCs w:val="24"/>
                <w:lang w:val="ru-RU"/>
              </w:rPr>
              <w:t>Занимательная грамматика</w:t>
            </w:r>
          </w:p>
          <w:p w:rsidR="000F65F9" w:rsidRPr="000F65F9" w:rsidRDefault="000F65F9" w:rsidP="00560AC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E5290">
              <w:rPr>
                <w:rFonts w:cstheme="minorHAnsi"/>
                <w:sz w:val="24"/>
                <w:szCs w:val="24"/>
                <w:lang w:val="ru-RU"/>
              </w:rPr>
              <w:t>В мире книг</w:t>
            </w:r>
          </w:p>
          <w:p w:rsidR="000F65F9" w:rsidRPr="000F65F9" w:rsidRDefault="000F65F9" w:rsidP="00560AC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F65F9">
              <w:rPr>
                <w:rFonts w:cstheme="minorHAnsi"/>
                <w:sz w:val="24"/>
                <w:szCs w:val="24"/>
                <w:lang w:val="ru-RU"/>
              </w:rPr>
              <w:lastRenderedPageBreak/>
              <w:t>Занимательная математика</w:t>
            </w:r>
          </w:p>
          <w:p w:rsidR="000F65F9" w:rsidRPr="000F65F9" w:rsidRDefault="000F65F9" w:rsidP="00560AC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F65F9">
              <w:rPr>
                <w:rFonts w:cstheme="minorHAnsi"/>
                <w:sz w:val="24"/>
                <w:szCs w:val="24"/>
                <w:lang w:val="ru-RU"/>
              </w:rPr>
              <w:t>Читай,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F65F9">
              <w:rPr>
                <w:rFonts w:cstheme="minorHAnsi"/>
                <w:sz w:val="24"/>
                <w:szCs w:val="24"/>
                <w:lang w:val="ru-RU"/>
              </w:rPr>
              <w:t>считай,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F65F9">
              <w:rPr>
                <w:rFonts w:cstheme="minorHAnsi"/>
                <w:sz w:val="24"/>
                <w:szCs w:val="24"/>
                <w:lang w:val="ru-RU"/>
              </w:rPr>
              <w:t>думай (по развитию ФГ)</w:t>
            </w:r>
          </w:p>
          <w:p w:rsidR="000F65F9" w:rsidRPr="000F65F9" w:rsidRDefault="000F65F9" w:rsidP="00560AC1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0F65F9">
              <w:rPr>
                <w:rFonts w:cstheme="minorHAnsi"/>
                <w:sz w:val="24"/>
                <w:szCs w:val="24"/>
              </w:rPr>
              <w:t>Занимательный</w:t>
            </w:r>
            <w:proofErr w:type="spellEnd"/>
            <w:r w:rsidRPr="000F65F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5F9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0F65F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5F9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</w:tr>
      <w:tr w:rsidR="000F65F9" w:rsidTr="000F65F9">
        <w:tc>
          <w:tcPr>
            <w:tcW w:w="3369" w:type="dxa"/>
          </w:tcPr>
          <w:p w:rsidR="000F65F9" w:rsidRPr="000F65F9" w:rsidRDefault="000F65F9" w:rsidP="00560AC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F65F9">
              <w:rPr>
                <w:rFonts w:cstheme="minorHAnsi"/>
                <w:sz w:val="24"/>
                <w:szCs w:val="24"/>
              </w:rPr>
              <w:lastRenderedPageBreak/>
              <w:t>Спортивно-оздоровительное</w:t>
            </w:r>
            <w:proofErr w:type="spellEnd"/>
          </w:p>
        </w:tc>
        <w:tc>
          <w:tcPr>
            <w:tcW w:w="5214" w:type="dxa"/>
          </w:tcPr>
          <w:p w:rsidR="000F65F9" w:rsidRPr="000F65F9" w:rsidRDefault="000F65F9" w:rsidP="00560AC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F65F9">
              <w:rPr>
                <w:rFonts w:cstheme="minorHAnsi"/>
                <w:sz w:val="24"/>
                <w:szCs w:val="24"/>
              </w:rPr>
              <w:t>Подвижные</w:t>
            </w:r>
            <w:proofErr w:type="spellEnd"/>
            <w:r w:rsidRPr="000F65F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F65F9">
              <w:rPr>
                <w:rFonts w:cstheme="minorHAnsi"/>
                <w:sz w:val="24"/>
                <w:szCs w:val="24"/>
              </w:rPr>
              <w:t>игры</w:t>
            </w:r>
            <w:proofErr w:type="spellEnd"/>
          </w:p>
        </w:tc>
      </w:tr>
    </w:tbl>
    <w:p w:rsidR="00692981" w:rsidRDefault="00692981" w:rsidP="00560AC1">
      <w:pPr>
        <w:spacing w:before="0" w:beforeAutospacing="0" w:after="0" w:afterAutospacing="0"/>
        <w:ind w:firstLine="720"/>
        <w:jc w:val="center"/>
        <w:rPr>
          <w:b/>
          <w:color w:val="000000"/>
          <w:sz w:val="24"/>
          <w:szCs w:val="24"/>
          <w:lang w:val="ru-RU"/>
        </w:rPr>
      </w:pPr>
    </w:p>
    <w:p w:rsidR="000F65F9" w:rsidRDefault="000F65F9" w:rsidP="000F65F9">
      <w:pPr>
        <w:spacing w:before="0" w:beforeAutospacing="0" w:after="0" w:afterAutospacing="0"/>
        <w:ind w:firstLine="72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Курсы</w:t>
      </w:r>
      <w:r w:rsidRPr="00692981">
        <w:rPr>
          <w:b/>
          <w:color w:val="000000"/>
          <w:sz w:val="24"/>
          <w:szCs w:val="24"/>
          <w:lang w:val="ru-RU"/>
        </w:rPr>
        <w:t xml:space="preserve"> внеурочной деятельност</w:t>
      </w:r>
      <w:proofErr w:type="gramStart"/>
      <w:r w:rsidRPr="00692981">
        <w:rPr>
          <w:b/>
          <w:color w:val="000000"/>
          <w:sz w:val="24"/>
          <w:szCs w:val="24"/>
          <w:lang w:val="ru-RU"/>
        </w:rPr>
        <w:t xml:space="preserve">и </w:t>
      </w:r>
      <w:r>
        <w:rPr>
          <w:b/>
          <w:color w:val="000000"/>
          <w:sz w:val="24"/>
          <w:szCs w:val="24"/>
          <w:lang w:val="ru-RU"/>
        </w:rPr>
        <w:t>О</w:t>
      </w:r>
      <w:r w:rsidRPr="00692981">
        <w:rPr>
          <w:b/>
          <w:color w:val="000000"/>
          <w:sz w:val="24"/>
          <w:szCs w:val="24"/>
          <w:lang w:val="ru-RU"/>
        </w:rPr>
        <w:t>ОО</w:t>
      </w:r>
      <w:proofErr w:type="gramEnd"/>
      <w:r w:rsidRPr="00692981">
        <w:rPr>
          <w:b/>
          <w:color w:val="000000"/>
          <w:sz w:val="24"/>
          <w:szCs w:val="24"/>
          <w:lang w:val="ru-RU"/>
        </w:rPr>
        <w:t xml:space="preserve"> на 2024-2025 учебный год</w:t>
      </w:r>
    </w:p>
    <w:p w:rsidR="000F65F9" w:rsidRDefault="000F65F9" w:rsidP="000F65F9">
      <w:pPr>
        <w:spacing w:before="0" w:beforeAutospacing="0" w:after="0" w:afterAutospacing="0"/>
        <w:ind w:firstLine="720"/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5211"/>
      </w:tblGrid>
      <w:tr w:rsidR="000F65F9" w:rsidTr="000F65F9">
        <w:tc>
          <w:tcPr>
            <w:tcW w:w="3402" w:type="dxa"/>
          </w:tcPr>
          <w:p w:rsidR="000F65F9" w:rsidRDefault="000F65F9" w:rsidP="009E5290">
            <w:pPr>
              <w:spacing w:beforeAutospacing="0" w:afterAutospacing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Направление ВД</w:t>
            </w:r>
          </w:p>
        </w:tc>
        <w:tc>
          <w:tcPr>
            <w:tcW w:w="5211" w:type="dxa"/>
          </w:tcPr>
          <w:p w:rsidR="000F65F9" w:rsidRDefault="000F65F9" w:rsidP="009E5290">
            <w:pPr>
              <w:spacing w:beforeAutospacing="0" w:afterAutospacing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Название курсов</w:t>
            </w:r>
          </w:p>
        </w:tc>
      </w:tr>
      <w:tr w:rsidR="000F65F9" w:rsidTr="000F65F9">
        <w:tc>
          <w:tcPr>
            <w:tcW w:w="3402" w:type="dxa"/>
          </w:tcPr>
          <w:p w:rsidR="000F65F9" w:rsidRPr="007F3474" w:rsidRDefault="000F65F9" w:rsidP="009E5290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F3474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Коммуникативн</w:t>
            </w:r>
            <w:r w:rsidRPr="007F3474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ое</w:t>
            </w:r>
            <w:proofErr w:type="spellEnd"/>
          </w:p>
        </w:tc>
        <w:tc>
          <w:tcPr>
            <w:tcW w:w="5211" w:type="dxa"/>
          </w:tcPr>
          <w:p w:rsidR="000F65F9" w:rsidRPr="007F3474" w:rsidRDefault="000F65F9" w:rsidP="009E5290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F347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Разговоры о </w:t>
            </w:r>
            <w:proofErr w:type="gramStart"/>
            <w:r w:rsidRPr="007F3474">
              <w:rPr>
                <w:rFonts w:cstheme="minorHAnsi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</w:p>
        </w:tc>
      </w:tr>
      <w:tr w:rsidR="000F65F9" w:rsidRPr="00EB5AAA" w:rsidTr="000F65F9">
        <w:tc>
          <w:tcPr>
            <w:tcW w:w="3402" w:type="dxa"/>
          </w:tcPr>
          <w:p w:rsidR="000F65F9" w:rsidRPr="007F3474" w:rsidRDefault="000F65F9" w:rsidP="00560AC1">
            <w:pPr>
              <w:spacing w:beforeAutospacing="0" w:afterAutospacing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F347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211" w:type="dxa"/>
          </w:tcPr>
          <w:p w:rsidR="000F65F9" w:rsidRPr="007F3474" w:rsidRDefault="000F65F9" w:rsidP="00560AC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Функциональная грамотность: учимся для жи</w:t>
            </w: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ни.</w:t>
            </w:r>
          </w:p>
          <w:p w:rsidR="000F65F9" w:rsidRPr="007F3474" w:rsidRDefault="000F65F9" w:rsidP="00560AC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290">
              <w:rPr>
                <w:rFonts w:ascii="Times New Roman" w:hAnsi="Times New Roman"/>
                <w:sz w:val="24"/>
                <w:szCs w:val="24"/>
                <w:lang w:val="ru-RU"/>
              </w:rPr>
              <w:t>Развитие математической грамотности</w:t>
            </w:r>
          </w:p>
          <w:p w:rsidR="000F65F9" w:rsidRPr="007F3474" w:rsidRDefault="000F65F9" w:rsidP="000F65F9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Биология. Проектно-исследовательская де</w:t>
            </w: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тельность.</w:t>
            </w:r>
          </w:p>
          <w:p w:rsidR="000F65F9" w:rsidRPr="007F3474" w:rsidRDefault="000F65F9" w:rsidP="000F65F9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Экологичный</w:t>
            </w:r>
            <w:proofErr w:type="spellEnd"/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 жизни.</w:t>
            </w:r>
          </w:p>
          <w:p w:rsidR="000F65F9" w:rsidRPr="007F3474" w:rsidRDefault="000F65F9" w:rsidP="000F65F9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Основы программирования</w:t>
            </w:r>
            <w:r w:rsidR="007F3474" w:rsidRPr="007F347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F3474" w:rsidRPr="007F3474" w:rsidRDefault="007F3474" w:rsidP="000F65F9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Введение в Новейшую историю.</w:t>
            </w:r>
          </w:p>
          <w:p w:rsidR="007F3474" w:rsidRPr="007F3474" w:rsidRDefault="007F3474" w:rsidP="000F65F9">
            <w:pPr>
              <w:spacing w:beforeAutospacing="0" w:afterAutospacing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В мире книг.</w:t>
            </w:r>
          </w:p>
        </w:tc>
      </w:tr>
      <w:tr w:rsidR="007F3474" w:rsidRPr="00EB5AAA" w:rsidTr="000F65F9">
        <w:tc>
          <w:tcPr>
            <w:tcW w:w="3402" w:type="dxa"/>
          </w:tcPr>
          <w:p w:rsidR="007F3474" w:rsidRPr="007F3474" w:rsidRDefault="007F3474" w:rsidP="00560AC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47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5211" w:type="dxa"/>
          </w:tcPr>
          <w:p w:rsidR="007F3474" w:rsidRPr="007F3474" w:rsidRDefault="007F3474" w:rsidP="00560AC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ОДНКНР</w:t>
            </w:r>
          </w:p>
          <w:p w:rsidR="007F3474" w:rsidRPr="007F3474" w:rsidRDefault="007F3474" w:rsidP="00560AC1">
            <w:pPr>
              <w:spacing w:beforeAutospacing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3474">
              <w:rPr>
                <w:rFonts w:ascii="Times New Roman" w:hAnsi="Times New Roman"/>
                <w:sz w:val="24"/>
                <w:szCs w:val="24"/>
                <w:lang w:val="ru-RU"/>
              </w:rPr>
              <w:t>Здесь отчий дом, здесь родина моя.</w:t>
            </w:r>
          </w:p>
        </w:tc>
      </w:tr>
      <w:tr w:rsidR="000F65F9" w:rsidTr="000F65F9">
        <w:tc>
          <w:tcPr>
            <w:tcW w:w="3402" w:type="dxa"/>
          </w:tcPr>
          <w:p w:rsidR="000F65F9" w:rsidRPr="007F3474" w:rsidRDefault="007F3474" w:rsidP="00560AC1">
            <w:pPr>
              <w:spacing w:beforeAutospacing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3474">
              <w:rPr>
                <w:color w:val="000000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5211" w:type="dxa"/>
          </w:tcPr>
          <w:p w:rsidR="000F65F9" w:rsidRPr="007F3474" w:rsidRDefault="007F3474" w:rsidP="00560AC1">
            <w:pPr>
              <w:spacing w:beforeAutospacing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7F3474">
              <w:rPr>
                <w:color w:val="000000"/>
                <w:sz w:val="24"/>
                <w:szCs w:val="24"/>
                <w:lang w:val="ru-RU"/>
              </w:rPr>
              <w:t>Россия-мои</w:t>
            </w:r>
            <w:proofErr w:type="gramEnd"/>
            <w:r w:rsidRPr="007F3474">
              <w:rPr>
                <w:color w:val="000000"/>
                <w:sz w:val="24"/>
                <w:szCs w:val="24"/>
                <w:lang w:val="ru-RU"/>
              </w:rPr>
              <w:t xml:space="preserve"> горизонты</w:t>
            </w:r>
          </w:p>
        </w:tc>
      </w:tr>
      <w:tr w:rsidR="000F65F9" w:rsidTr="000F65F9">
        <w:tc>
          <w:tcPr>
            <w:tcW w:w="3402" w:type="dxa"/>
          </w:tcPr>
          <w:p w:rsidR="000F65F9" w:rsidRPr="007F3474" w:rsidRDefault="007F3474" w:rsidP="00560AC1">
            <w:pPr>
              <w:spacing w:beforeAutospacing="0" w:afterAutospacing="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7F3474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5211" w:type="dxa"/>
          </w:tcPr>
          <w:p w:rsidR="000F65F9" w:rsidRPr="007F3474" w:rsidRDefault="007F3474" w:rsidP="00560AC1">
            <w:pPr>
              <w:spacing w:beforeAutospacing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F3474">
              <w:rPr>
                <w:color w:val="000000"/>
                <w:sz w:val="24"/>
                <w:szCs w:val="24"/>
                <w:lang w:val="ru-RU"/>
              </w:rPr>
              <w:t>Волейбол</w:t>
            </w:r>
          </w:p>
        </w:tc>
      </w:tr>
    </w:tbl>
    <w:p w:rsidR="00692981" w:rsidRDefault="00692981" w:rsidP="00560AC1">
      <w:pPr>
        <w:spacing w:before="0" w:beforeAutospacing="0" w:after="0" w:afterAutospacing="0"/>
        <w:ind w:firstLine="720"/>
        <w:jc w:val="center"/>
        <w:rPr>
          <w:b/>
          <w:color w:val="000000"/>
          <w:sz w:val="24"/>
          <w:szCs w:val="24"/>
          <w:lang w:val="ru-RU"/>
        </w:rPr>
      </w:pPr>
    </w:p>
    <w:p w:rsidR="00235F38" w:rsidRDefault="007F3474" w:rsidP="00560AC1">
      <w:pPr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Дополнительное образование в 2024-25 учебном году представлено 17 объединениями различной направленности</w:t>
      </w:r>
      <w:r w:rsidR="00E900C0">
        <w:rPr>
          <w:b/>
          <w:bCs/>
          <w:color w:val="000000"/>
          <w:sz w:val="24"/>
          <w:szCs w:val="24"/>
          <w:lang w:val="ru-RU"/>
        </w:rPr>
        <w:t>:</w:t>
      </w:r>
    </w:p>
    <w:p w:rsidR="00E9412F" w:rsidRDefault="00E9412F" w:rsidP="00560AC1">
      <w:pPr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ru-RU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376"/>
        <w:gridCol w:w="4253"/>
        <w:gridCol w:w="1771"/>
      </w:tblGrid>
      <w:tr w:rsidR="00E900C0" w:rsidTr="00E900C0">
        <w:tc>
          <w:tcPr>
            <w:tcW w:w="2376" w:type="dxa"/>
          </w:tcPr>
          <w:p w:rsidR="00E900C0" w:rsidRDefault="00E900C0" w:rsidP="00560AC1">
            <w:pPr>
              <w:spacing w:beforeAutospacing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4253" w:type="dxa"/>
          </w:tcPr>
          <w:p w:rsidR="00E900C0" w:rsidRDefault="00E900C0" w:rsidP="00E900C0">
            <w:pPr>
              <w:spacing w:beforeAutospacing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Название объединения</w:t>
            </w:r>
          </w:p>
        </w:tc>
        <w:tc>
          <w:tcPr>
            <w:tcW w:w="1771" w:type="dxa"/>
          </w:tcPr>
          <w:p w:rsidR="00E900C0" w:rsidRDefault="00E900C0" w:rsidP="00560AC1">
            <w:pPr>
              <w:spacing w:beforeAutospacing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Классы </w:t>
            </w:r>
          </w:p>
        </w:tc>
      </w:tr>
      <w:tr w:rsidR="00E900C0" w:rsidTr="00E900C0">
        <w:tc>
          <w:tcPr>
            <w:tcW w:w="2376" w:type="dxa"/>
            <w:vMerge w:val="restart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Спортивное </w:t>
            </w:r>
          </w:p>
        </w:tc>
        <w:tc>
          <w:tcPr>
            <w:tcW w:w="4253" w:type="dxa"/>
          </w:tcPr>
          <w:p w:rsidR="00E900C0" w:rsidRPr="00E9412F" w:rsidRDefault="00E900C0" w:rsidP="00E900C0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1771" w:type="dxa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4-9</w:t>
            </w:r>
          </w:p>
        </w:tc>
      </w:tr>
      <w:tr w:rsidR="00E900C0" w:rsidTr="00E900C0">
        <w:tc>
          <w:tcPr>
            <w:tcW w:w="2376" w:type="dxa"/>
            <w:vMerge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771" w:type="dxa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E900C0" w:rsidTr="00E900C0">
        <w:tc>
          <w:tcPr>
            <w:tcW w:w="2376" w:type="dxa"/>
            <w:vMerge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1771" w:type="dxa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4-9</w:t>
            </w:r>
          </w:p>
        </w:tc>
      </w:tr>
      <w:tr w:rsidR="00E900C0" w:rsidTr="00E900C0">
        <w:tc>
          <w:tcPr>
            <w:tcW w:w="2376" w:type="dxa"/>
            <w:vMerge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771" w:type="dxa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2-9</w:t>
            </w:r>
          </w:p>
        </w:tc>
      </w:tr>
      <w:tr w:rsidR="00E900C0" w:rsidTr="00E900C0">
        <w:tc>
          <w:tcPr>
            <w:tcW w:w="2376" w:type="dxa"/>
            <w:vMerge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«Непоседы»</w:t>
            </w:r>
          </w:p>
        </w:tc>
        <w:tc>
          <w:tcPr>
            <w:tcW w:w="1771" w:type="dxa"/>
          </w:tcPr>
          <w:p w:rsidR="00E900C0" w:rsidRPr="00E9412F" w:rsidRDefault="00E900C0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2-4</w:t>
            </w:r>
          </w:p>
        </w:tc>
      </w:tr>
      <w:tr w:rsidR="00E9412F" w:rsidTr="00E900C0">
        <w:tc>
          <w:tcPr>
            <w:tcW w:w="2376" w:type="dxa"/>
            <w:vMerge w:val="restart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sz w:val="24"/>
                <w:szCs w:val="24"/>
                <w:lang w:val="ru-RU"/>
              </w:rPr>
              <w:t>Х</w:t>
            </w:r>
            <w:proofErr w:type="spellStart"/>
            <w:r w:rsidRPr="00E9412F">
              <w:rPr>
                <w:rFonts w:cstheme="minorHAnsi"/>
                <w:sz w:val="24"/>
                <w:szCs w:val="24"/>
              </w:rPr>
              <w:t>удожественно-эстетическ</w:t>
            </w:r>
            <w:r w:rsidRPr="00E9412F">
              <w:rPr>
                <w:rFonts w:cstheme="minorHAnsi"/>
                <w:sz w:val="24"/>
                <w:szCs w:val="24"/>
                <w:lang w:val="ru-RU"/>
              </w:rPr>
              <w:t>ое</w:t>
            </w:r>
            <w:proofErr w:type="spellEnd"/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«Забава»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1-9</w:t>
            </w:r>
          </w:p>
        </w:tc>
      </w:tr>
      <w:tr w:rsidR="00E9412F" w:rsidTr="00E900C0">
        <w:tc>
          <w:tcPr>
            <w:tcW w:w="2376" w:type="dxa"/>
            <w:vMerge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Мастерская «Рукодельница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1-9</w:t>
            </w:r>
          </w:p>
        </w:tc>
      </w:tr>
      <w:tr w:rsidR="00E9412F" w:rsidTr="00E900C0">
        <w:tc>
          <w:tcPr>
            <w:tcW w:w="2376" w:type="dxa"/>
            <w:vMerge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«Основы </w:t>
            </w:r>
            <w:proofErr w:type="spellStart"/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квиллинга</w:t>
            </w:r>
            <w:proofErr w:type="spellEnd"/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4-8</w:t>
            </w:r>
          </w:p>
        </w:tc>
      </w:tr>
      <w:tr w:rsidR="00E9412F" w:rsidTr="00E900C0">
        <w:tc>
          <w:tcPr>
            <w:tcW w:w="2376" w:type="dxa"/>
            <w:vMerge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Чудеса из пластилина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E9412F" w:rsidTr="00E900C0">
        <w:tc>
          <w:tcPr>
            <w:tcW w:w="2376" w:type="dxa"/>
            <w:vMerge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Хор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1-9</w:t>
            </w:r>
          </w:p>
        </w:tc>
      </w:tr>
      <w:tr w:rsidR="00E9412F" w:rsidTr="00E900C0">
        <w:tc>
          <w:tcPr>
            <w:tcW w:w="2376" w:type="dxa"/>
            <w:vMerge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«Петрушки»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3-7</w:t>
            </w:r>
          </w:p>
        </w:tc>
      </w:tr>
      <w:tr w:rsidR="00E9412F" w:rsidTr="00E900C0">
        <w:tc>
          <w:tcPr>
            <w:tcW w:w="2376" w:type="dxa"/>
            <w:vMerge w:val="restart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Социально-гуманитарное</w:t>
            </w: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«Юнармеец»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5-9</w:t>
            </w:r>
          </w:p>
        </w:tc>
      </w:tr>
      <w:tr w:rsidR="00E9412F" w:rsidTr="00E900C0">
        <w:tc>
          <w:tcPr>
            <w:tcW w:w="2376" w:type="dxa"/>
            <w:vMerge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«Эффект»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3-9</w:t>
            </w:r>
          </w:p>
        </w:tc>
      </w:tr>
      <w:tr w:rsidR="00E9412F" w:rsidTr="00E900C0">
        <w:tc>
          <w:tcPr>
            <w:tcW w:w="2376" w:type="dxa"/>
            <w:vMerge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Историческое краеведение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</w:tr>
      <w:tr w:rsidR="00E9412F" w:rsidTr="00E900C0">
        <w:tc>
          <w:tcPr>
            <w:tcW w:w="2376" w:type="dxa"/>
            <w:vMerge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Основы информационной культуры школьников</w:t>
            </w:r>
          </w:p>
        </w:tc>
        <w:tc>
          <w:tcPr>
            <w:tcW w:w="1771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2-4</w:t>
            </w:r>
          </w:p>
        </w:tc>
      </w:tr>
      <w:tr w:rsidR="00E9412F" w:rsidTr="00E900C0">
        <w:tc>
          <w:tcPr>
            <w:tcW w:w="2376" w:type="dxa"/>
            <w:vMerge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«Переменка»</w:t>
            </w:r>
          </w:p>
        </w:tc>
        <w:tc>
          <w:tcPr>
            <w:tcW w:w="1771" w:type="dxa"/>
          </w:tcPr>
          <w:p w:rsidR="00E9412F" w:rsidRPr="00E9412F" w:rsidRDefault="00E9412F" w:rsidP="00E9412F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1-8</w:t>
            </w:r>
          </w:p>
        </w:tc>
      </w:tr>
      <w:tr w:rsidR="00E9412F" w:rsidTr="00E900C0">
        <w:tc>
          <w:tcPr>
            <w:tcW w:w="2376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Естественнонаучное</w:t>
            </w:r>
          </w:p>
        </w:tc>
        <w:tc>
          <w:tcPr>
            <w:tcW w:w="4253" w:type="dxa"/>
          </w:tcPr>
          <w:p w:rsidR="00E9412F" w:rsidRPr="00E9412F" w:rsidRDefault="00E9412F" w:rsidP="00560AC1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«Чудеса науки и природы»</w:t>
            </w:r>
          </w:p>
        </w:tc>
        <w:tc>
          <w:tcPr>
            <w:tcW w:w="1771" w:type="dxa"/>
          </w:tcPr>
          <w:p w:rsidR="00E9412F" w:rsidRPr="00E9412F" w:rsidRDefault="00E9412F" w:rsidP="00E9412F">
            <w:pPr>
              <w:spacing w:beforeAutospacing="0" w:afterAutospacing="0"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412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3-4</w:t>
            </w:r>
          </w:p>
        </w:tc>
      </w:tr>
    </w:tbl>
    <w:p w:rsidR="00E900C0" w:rsidRPr="00CC2903" w:rsidRDefault="00E900C0" w:rsidP="00560AC1">
      <w:pPr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ческой деятельности, направленной</w:t>
      </w:r>
      <w:r w:rsidRPr="00CC2903">
        <w:rPr>
          <w:color w:val="000000"/>
          <w:sz w:val="24"/>
          <w:szCs w:val="24"/>
        </w:rPr>
        <w:t> </w:t>
      </w:r>
      <w:r w:rsidRPr="00CC2903">
        <w:rPr>
          <w:color w:val="000000"/>
          <w:sz w:val="24"/>
          <w:szCs w:val="24"/>
          <w:lang w:val="ru-RU"/>
        </w:rPr>
        <w:t>в первую очередь</w:t>
      </w:r>
      <w:r w:rsidRPr="00CC2903">
        <w:rPr>
          <w:color w:val="000000"/>
          <w:sz w:val="24"/>
          <w:szCs w:val="24"/>
        </w:rPr>
        <w:t> </w:t>
      </w:r>
      <w:r w:rsidRPr="00CC2903">
        <w:rPr>
          <w:color w:val="000000"/>
          <w:sz w:val="24"/>
          <w:szCs w:val="24"/>
          <w:lang w:val="ru-RU"/>
        </w:rPr>
        <w:t>на решение задач воспитания и социализ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ции обучающихся, предусматривает: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</w:t>
      </w:r>
      <w:r w:rsidRPr="00CC2903">
        <w:rPr>
          <w:color w:val="000000"/>
          <w:sz w:val="24"/>
          <w:szCs w:val="24"/>
          <w:lang w:val="ru-RU"/>
        </w:rPr>
        <w:t>б</w:t>
      </w:r>
      <w:r w:rsidRPr="00CC2903">
        <w:rPr>
          <w:color w:val="000000"/>
          <w:sz w:val="24"/>
          <w:szCs w:val="24"/>
          <w:lang w:val="ru-RU"/>
        </w:rPr>
        <w:t xml:space="preserve">щешкольных делах, мероприятиях, оказание необходимой помощи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обучающимся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в их подгото</w:t>
      </w:r>
      <w:r w:rsidRPr="00CC2903">
        <w:rPr>
          <w:color w:val="000000"/>
          <w:sz w:val="24"/>
          <w:szCs w:val="24"/>
          <w:lang w:val="ru-RU"/>
        </w:rPr>
        <w:t>в</w:t>
      </w:r>
      <w:r w:rsidRPr="00CC2903">
        <w:rPr>
          <w:color w:val="000000"/>
          <w:sz w:val="24"/>
          <w:szCs w:val="24"/>
          <w:lang w:val="ru-RU"/>
        </w:rPr>
        <w:t>ке, проведении и анализе;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</w:t>
      </w:r>
      <w:r w:rsidRPr="00CC2903">
        <w:rPr>
          <w:color w:val="000000"/>
          <w:sz w:val="24"/>
          <w:szCs w:val="24"/>
          <w:lang w:val="ru-RU"/>
        </w:rPr>
        <w:t>б</w:t>
      </w:r>
      <w:r w:rsidRPr="00CC2903">
        <w:rPr>
          <w:color w:val="000000"/>
          <w:sz w:val="24"/>
          <w:szCs w:val="24"/>
          <w:lang w:val="ru-RU"/>
        </w:rPr>
        <w:t>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CC2903">
        <w:rPr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CC2903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CC2903">
        <w:rPr>
          <w:color w:val="000000"/>
          <w:sz w:val="24"/>
          <w:szCs w:val="24"/>
          <w:lang w:val="ru-RU"/>
        </w:rPr>
        <w:t>внеучебные</w:t>
      </w:r>
      <w:proofErr w:type="spellEnd"/>
      <w:r w:rsidRPr="00CC2903">
        <w:rPr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</w:t>
      </w:r>
      <w:r w:rsidRPr="00CC2903">
        <w:rPr>
          <w:color w:val="000000"/>
          <w:sz w:val="24"/>
          <w:szCs w:val="24"/>
          <w:lang w:val="ru-RU"/>
        </w:rPr>
        <w:t>у</w:t>
      </w:r>
      <w:r w:rsidRPr="00CC2903">
        <w:rPr>
          <w:color w:val="000000"/>
          <w:sz w:val="24"/>
          <w:szCs w:val="24"/>
          <w:lang w:val="ru-RU"/>
        </w:rPr>
        <w:t>чающихся, классные вечера;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правил поведения класса, участие в выр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ботке таких правил поведения в образовательной организации;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ведением, в специально создаваемых педагогических ситуациях, в играх, беседах по нравстве</w:t>
      </w:r>
      <w:r w:rsidRPr="00CC2903">
        <w:rPr>
          <w:color w:val="000000"/>
          <w:sz w:val="24"/>
          <w:szCs w:val="24"/>
          <w:lang w:val="ru-RU"/>
        </w:rPr>
        <w:t>н</w:t>
      </w:r>
      <w:r w:rsidRPr="00CC2903">
        <w:rPr>
          <w:color w:val="000000"/>
          <w:sz w:val="24"/>
          <w:szCs w:val="24"/>
          <w:lang w:val="ru-RU"/>
        </w:rPr>
        <w:t>ным проблемам; результаты наблюдения сверяются с результатами бесед с родителями, учит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лями, а также (при необходимости) с педагогом-психологом;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индивидуальную работу с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класса по ведению личных портфолио, в кот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рых они фиксируют свои учебные, творческие, спортивные, личностные достижения;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C2903">
        <w:rPr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</w:t>
      </w:r>
      <w:r w:rsidRPr="00CC2903">
        <w:rPr>
          <w:color w:val="000000"/>
          <w:sz w:val="24"/>
          <w:szCs w:val="24"/>
          <w:lang w:val="ru-RU"/>
        </w:rPr>
        <w:t>с</w:t>
      </w:r>
      <w:r w:rsidRPr="00CC2903">
        <w:rPr>
          <w:color w:val="000000"/>
          <w:sz w:val="24"/>
          <w:szCs w:val="24"/>
          <w:lang w:val="ru-RU"/>
        </w:rPr>
        <w:t>са;</w:t>
      </w:r>
      <w:proofErr w:type="gramEnd"/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лей об успехах и проблемах обучающихся, их положении в классе, жизни класса в целом, п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мощь родителям и иным членам семьи в отношениях с учителями, администрацией;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нии вопросов воспитания и обучения в классе, общеобразовательной организации;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зации и проведению воспитательных дел, мероприятий в классе и общеобразовательной орган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зации;</w:t>
      </w:r>
    </w:p>
    <w:p w:rsidR="00560AC1" w:rsidRPr="00CC2903" w:rsidRDefault="00560AC1" w:rsidP="0028166B">
      <w:pPr>
        <w:numPr>
          <w:ilvl w:val="0"/>
          <w:numId w:val="23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235F38" w:rsidRPr="00CC2903" w:rsidRDefault="00235F38" w:rsidP="00560AC1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560AC1" w:rsidRPr="00CC2903" w:rsidRDefault="00560AC1" w:rsidP="0028166B">
      <w:pPr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C2903">
        <w:rPr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560AC1" w:rsidRPr="00CC2903" w:rsidRDefault="00560AC1" w:rsidP="0028166B">
      <w:pPr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560AC1" w:rsidRPr="00CC2903" w:rsidRDefault="00560AC1" w:rsidP="0028166B">
      <w:pPr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560AC1" w:rsidRPr="00CC2903" w:rsidRDefault="00560AC1" w:rsidP="0028166B">
      <w:pPr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lastRenderedPageBreak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</w:t>
      </w:r>
      <w:r w:rsidRPr="00CC2903">
        <w:rPr>
          <w:color w:val="000000"/>
          <w:sz w:val="24"/>
          <w:szCs w:val="24"/>
          <w:lang w:val="ru-RU"/>
        </w:rPr>
        <w:t>м</w:t>
      </w:r>
      <w:r w:rsidRPr="00CC2903">
        <w:rPr>
          <w:color w:val="000000"/>
          <w:sz w:val="24"/>
          <w:szCs w:val="24"/>
          <w:lang w:val="ru-RU"/>
        </w:rPr>
        <w:t>пиадах, вклад в развитие образовательной организации, своей местности;</w:t>
      </w:r>
    </w:p>
    <w:p w:rsidR="00560AC1" w:rsidRPr="00CC2903" w:rsidRDefault="00560AC1" w:rsidP="0028166B">
      <w:pPr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</w:t>
      </w:r>
      <w:r w:rsidRPr="00CC2903">
        <w:rPr>
          <w:color w:val="000000"/>
          <w:sz w:val="24"/>
          <w:szCs w:val="24"/>
          <w:lang w:val="ru-RU"/>
        </w:rPr>
        <w:t>у</w:t>
      </w:r>
      <w:r w:rsidRPr="00CC2903">
        <w:rPr>
          <w:color w:val="000000"/>
          <w:sz w:val="24"/>
          <w:szCs w:val="24"/>
          <w:lang w:val="ru-RU"/>
        </w:rPr>
        <w:t>гой направленности;</w:t>
      </w:r>
    </w:p>
    <w:p w:rsidR="00560AC1" w:rsidRPr="00CC2903" w:rsidRDefault="00560AC1" w:rsidP="0028166B">
      <w:pPr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C2903">
        <w:rPr>
          <w:color w:val="000000"/>
          <w:sz w:val="24"/>
          <w:szCs w:val="24"/>
          <w:lang w:val="ru-RU"/>
        </w:rPr>
        <w:t>проводимые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для жителей </w:t>
      </w:r>
      <w:proofErr w:type="spellStart"/>
      <w:r w:rsidR="007F4EF8" w:rsidRPr="00CC2903">
        <w:rPr>
          <w:color w:val="000000"/>
          <w:sz w:val="24"/>
          <w:szCs w:val="24"/>
          <w:lang w:val="ru-RU"/>
        </w:rPr>
        <w:t>гп</w:t>
      </w:r>
      <w:proofErr w:type="spellEnd"/>
      <w:r w:rsidR="007F4EF8" w:rsidRPr="00CC2903">
        <w:rPr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 w:rsidR="007F4EF8" w:rsidRPr="00CC2903">
        <w:rPr>
          <w:color w:val="000000"/>
          <w:sz w:val="24"/>
          <w:szCs w:val="24"/>
          <w:lang w:val="ru-RU"/>
        </w:rPr>
        <w:t>Дубинино</w:t>
      </w:r>
      <w:proofErr w:type="spellEnd"/>
      <w:r w:rsidRPr="00CC2903">
        <w:rPr>
          <w:color w:val="000000"/>
          <w:sz w:val="24"/>
          <w:szCs w:val="24"/>
          <w:lang w:val="ru-RU"/>
        </w:rPr>
        <w:t xml:space="preserve"> и организуемые совместно с семьями обуча</w:t>
      </w:r>
      <w:r w:rsidRPr="00CC2903">
        <w:rPr>
          <w:color w:val="000000"/>
          <w:sz w:val="24"/>
          <w:szCs w:val="24"/>
          <w:lang w:val="ru-RU"/>
        </w:rPr>
        <w:t>ю</w:t>
      </w:r>
      <w:r w:rsidRPr="00CC2903">
        <w:rPr>
          <w:color w:val="000000"/>
          <w:sz w:val="24"/>
          <w:szCs w:val="24"/>
          <w:lang w:val="ru-RU"/>
        </w:rPr>
        <w:t>щихся праздники, фестивали, представления в связи с памятными датами, значимыми событи</w:t>
      </w:r>
      <w:r w:rsidRPr="00CC2903">
        <w:rPr>
          <w:color w:val="000000"/>
          <w:sz w:val="24"/>
          <w:szCs w:val="24"/>
          <w:lang w:val="ru-RU"/>
        </w:rPr>
        <w:t>я</w:t>
      </w:r>
      <w:r w:rsidRPr="00CC2903">
        <w:rPr>
          <w:color w:val="000000"/>
          <w:sz w:val="24"/>
          <w:szCs w:val="24"/>
          <w:lang w:val="ru-RU"/>
        </w:rPr>
        <w:t xml:space="preserve">ми для жителей </w:t>
      </w:r>
      <w:r w:rsidR="003104C7" w:rsidRPr="00CC2903">
        <w:rPr>
          <w:color w:val="000000"/>
          <w:sz w:val="24"/>
          <w:szCs w:val="24"/>
          <w:lang w:val="ru-RU"/>
        </w:rPr>
        <w:t>поселка</w:t>
      </w:r>
      <w:r w:rsidRPr="00CC2903">
        <w:rPr>
          <w:color w:val="000000"/>
          <w:sz w:val="24"/>
          <w:szCs w:val="24"/>
          <w:lang w:val="ru-RU"/>
        </w:rPr>
        <w:t>;</w:t>
      </w:r>
      <w:proofErr w:type="gramEnd"/>
    </w:p>
    <w:p w:rsidR="00560AC1" w:rsidRPr="00CC2903" w:rsidRDefault="00560AC1" w:rsidP="0028166B">
      <w:pPr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ческой, трудовой, спортивно-оздоровительной и другой направленности;</w:t>
      </w:r>
    </w:p>
    <w:p w:rsidR="00560AC1" w:rsidRPr="00CC2903" w:rsidRDefault="00560AC1" w:rsidP="0028166B">
      <w:pPr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</w:t>
      </w:r>
      <w:r w:rsidRPr="00CC2903">
        <w:rPr>
          <w:color w:val="000000"/>
          <w:sz w:val="24"/>
          <w:szCs w:val="24"/>
          <w:lang w:val="ru-RU"/>
        </w:rPr>
        <w:t>ы</w:t>
      </w:r>
      <w:r w:rsidRPr="00CC2903">
        <w:rPr>
          <w:color w:val="000000"/>
          <w:sz w:val="24"/>
          <w:szCs w:val="24"/>
          <w:lang w:val="ru-RU"/>
        </w:rPr>
        <w:t>кальных редакторов, ответственных за костюмы и оборудование, за приглашение и встречу го</w:t>
      </w:r>
      <w:r w:rsidRPr="00CC2903">
        <w:rPr>
          <w:color w:val="000000"/>
          <w:sz w:val="24"/>
          <w:szCs w:val="24"/>
          <w:lang w:val="ru-RU"/>
        </w:rPr>
        <w:t>с</w:t>
      </w:r>
      <w:r w:rsidRPr="00CC2903">
        <w:rPr>
          <w:color w:val="000000"/>
          <w:sz w:val="24"/>
          <w:szCs w:val="24"/>
          <w:lang w:val="ru-RU"/>
        </w:rPr>
        <w:t>тей и др.), помощь обучающимся в освоении навыков подготовки, проведения, анализа о</w:t>
      </w:r>
      <w:r w:rsidRPr="00CC2903">
        <w:rPr>
          <w:color w:val="000000"/>
          <w:sz w:val="24"/>
          <w:szCs w:val="24"/>
          <w:lang w:val="ru-RU"/>
        </w:rPr>
        <w:t>б</w:t>
      </w:r>
      <w:r w:rsidRPr="00CC2903">
        <w:rPr>
          <w:color w:val="000000"/>
          <w:sz w:val="24"/>
          <w:szCs w:val="24"/>
          <w:lang w:val="ru-RU"/>
        </w:rPr>
        <w:t>щешкольных дел;</w:t>
      </w:r>
    </w:p>
    <w:p w:rsidR="00560AC1" w:rsidRPr="00CC2903" w:rsidRDefault="00560AC1" w:rsidP="0028166B">
      <w:pPr>
        <w:numPr>
          <w:ilvl w:val="0"/>
          <w:numId w:val="24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35F38" w:rsidRPr="00CC2903" w:rsidRDefault="00235F38" w:rsidP="00560AC1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560AC1" w:rsidRPr="00CC2903" w:rsidRDefault="00560AC1" w:rsidP="0028166B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альными партнерами образовательной организации;</w:t>
      </w:r>
    </w:p>
    <w:p w:rsidR="00560AC1" w:rsidRPr="00CC2903" w:rsidRDefault="00560AC1" w:rsidP="0028166B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зуемые педагогами по изучаемым в образовательной организации учебным предметам, курсам, модулям;</w:t>
      </w:r>
    </w:p>
    <w:p w:rsidR="00560AC1" w:rsidRPr="00CC2903" w:rsidRDefault="00560AC1" w:rsidP="0028166B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60AC1" w:rsidRPr="00CC2903" w:rsidRDefault="00560AC1" w:rsidP="0028166B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ции, слеты и др., организуемые педагогическими работниками, в том числе совместно с родит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лями (законными представителями) обучающихся для изучения историко-культурных мест, с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560AC1" w:rsidRPr="00CC2903" w:rsidRDefault="00560AC1" w:rsidP="0028166B">
      <w:pPr>
        <w:numPr>
          <w:ilvl w:val="0"/>
          <w:numId w:val="25"/>
        </w:numPr>
        <w:spacing w:before="0" w:beforeAutospacing="0" w:after="0" w:afterAutospacing="0"/>
        <w:ind w:left="0" w:right="180" w:firstLine="709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35F38" w:rsidRPr="00CC2903" w:rsidRDefault="00235F38" w:rsidP="00560AC1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вает совместную деятельность педагогов, обучающихся, других участников образовательных о</w:t>
      </w:r>
      <w:r w:rsidRPr="00CC2903">
        <w:rPr>
          <w:color w:val="000000"/>
          <w:sz w:val="24"/>
          <w:szCs w:val="24"/>
          <w:lang w:val="ru-RU"/>
        </w:rPr>
        <w:t>т</w:t>
      </w:r>
      <w:r w:rsidRPr="00CC2903">
        <w:rPr>
          <w:color w:val="000000"/>
          <w:sz w:val="24"/>
          <w:szCs w:val="24"/>
          <w:lang w:val="ru-RU"/>
        </w:rPr>
        <w:t>ношений по ее созданию, поддержанию, использованию в воспитательном процессе:</w:t>
      </w:r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рации, муниципального образования (флаг, герб), изображениями символики Российского гос</w:t>
      </w:r>
      <w:r w:rsidRPr="00CC2903">
        <w:rPr>
          <w:color w:val="000000"/>
          <w:sz w:val="24"/>
          <w:szCs w:val="24"/>
          <w:lang w:val="ru-RU"/>
        </w:rPr>
        <w:t>у</w:t>
      </w:r>
      <w:r w:rsidRPr="00CC2903">
        <w:rPr>
          <w:color w:val="000000"/>
          <w:sz w:val="24"/>
          <w:szCs w:val="24"/>
          <w:lang w:val="ru-RU"/>
        </w:rPr>
        <w:t>дарства в разные периоды тысячелетней истории, исторической символики региона;</w:t>
      </w:r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C2903">
        <w:rPr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</w:t>
      </w:r>
      <w:r w:rsidRPr="00CC2903">
        <w:rPr>
          <w:color w:val="000000"/>
          <w:sz w:val="24"/>
          <w:szCs w:val="24"/>
          <w:lang w:val="ru-RU"/>
        </w:rPr>
        <w:t>у</w:t>
      </w:r>
      <w:r w:rsidRPr="00CC2903">
        <w:rPr>
          <w:color w:val="000000"/>
          <w:sz w:val="24"/>
          <w:szCs w:val="24"/>
          <w:lang w:val="ru-RU"/>
        </w:rPr>
        <w:t>дожественно оформленных, в том числе материалами, подготовленными обучающимися) с изо</w:t>
      </w:r>
      <w:r w:rsidRPr="00CC2903">
        <w:rPr>
          <w:color w:val="000000"/>
          <w:sz w:val="24"/>
          <w:szCs w:val="24"/>
          <w:lang w:val="ru-RU"/>
        </w:rPr>
        <w:t>б</w:t>
      </w:r>
      <w:r w:rsidRPr="00CC2903">
        <w:rPr>
          <w:color w:val="000000"/>
          <w:sz w:val="24"/>
          <w:szCs w:val="24"/>
          <w:lang w:val="ru-RU"/>
        </w:rPr>
        <w:t>ражениями значимых культурных объектов местности, региона, России, памятных историч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ских, гражданских, народных, религиозных мест почитания, портретов выдающихся госуда</w:t>
      </w:r>
      <w:r w:rsidRPr="00CC2903">
        <w:rPr>
          <w:color w:val="000000"/>
          <w:sz w:val="24"/>
          <w:szCs w:val="24"/>
          <w:lang w:val="ru-RU"/>
        </w:rPr>
        <w:t>р</w:t>
      </w:r>
      <w:r w:rsidRPr="00CC2903">
        <w:rPr>
          <w:color w:val="000000"/>
          <w:sz w:val="24"/>
          <w:szCs w:val="24"/>
          <w:lang w:val="ru-RU"/>
        </w:rPr>
        <w:t>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CC2903">
        <w:rPr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</w:t>
      </w:r>
      <w:r w:rsidRPr="00CC2903">
        <w:rPr>
          <w:color w:val="000000"/>
          <w:sz w:val="24"/>
          <w:szCs w:val="24"/>
          <w:lang w:val="ru-RU"/>
        </w:rPr>
        <w:t>н</w:t>
      </w:r>
      <w:r w:rsidRPr="00CC2903">
        <w:rPr>
          <w:color w:val="000000"/>
          <w:sz w:val="24"/>
          <w:szCs w:val="24"/>
          <w:lang w:val="ru-RU"/>
        </w:rPr>
        <w:t>ства позитивной духовно-нравственной, гражданско-патриотической воспитательной напра</w:t>
      </w:r>
      <w:r w:rsidRPr="00CC2903">
        <w:rPr>
          <w:color w:val="000000"/>
          <w:sz w:val="24"/>
          <w:szCs w:val="24"/>
          <w:lang w:val="ru-RU"/>
        </w:rPr>
        <w:t>в</w:t>
      </w:r>
      <w:r w:rsidRPr="00CC2903">
        <w:rPr>
          <w:color w:val="000000"/>
          <w:sz w:val="24"/>
          <w:szCs w:val="24"/>
          <w:lang w:val="ru-RU"/>
        </w:rPr>
        <w:t>ленности (звонки-мелодии, музыка, информационные сообщения), исполнение гимна Росси</w:t>
      </w:r>
      <w:r w:rsidRPr="00CC2903">
        <w:rPr>
          <w:color w:val="000000"/>
          <w:sz w:val="24"/>
          <w:szCs w:val="24"/>
          <w:lang w:val="ru-RU"/>
        </w:rPr>
        <w:t>й</w:t>
      </w:r>
      <w:r w:rsidRPr="00CC2903">
        <w:rPr>
          <w:color w:val="000000"/>
          <w:sz w:val="24"/>
          <w:szCs w:val="24"/>
          <w:lang w:val="ru-RU"/>
        </w:rPr>
        <w:t>ской Федерации;</w:t>
      </w:r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CC2903">
        <w:rPr>
          <w:color w:val="000000"/>
          <w:sz w:val="24"/>
          <w:szCs w:val="24"/>
          <w:lang w:val="ru-RU"/>
        </w:rPr>
        <w:t>числе</w:t>
      </w:r>
      <w:proofErr w:type="gramEnd"/>
      <w:r w:rsidRPr="00CC2903">
        <w:rPr>
          <w:color w:val="000000"/>
          <w:sz w:val="24"/>
          <w:szCs w:val="24"/>
        </w:rPr>
        <w:t> </w:t>
      </w:r>
      <w:r w:rsidRPr="00CC2903">
        <w:rPr>
          <w:color w:val="000000"/>
          <w:sz w:val="24"/>
          <w:szCs w:val="24"/>
          <w:lang w:val="ru-RU"/>
        </w:rPr>
        <w:t>если образовательная организация носит имя в</w:t>
      </w:r>
      <w:r w:rsidRPr="00CC2903">
        <w:rPr>
          <w:color w:val="000000"/>
          <w:sz w:val="24"/>
          <w:szCs w:val="24"/>
          <w:lang w:val="ru-RU"/>
        </w:rPr>
        <w:t>ы</w:t>
      </w:r>
      <w:r w:rsidRPr="00CC2903">
        <w:rPr>
          <w:color w:val="000000"/>
          <w:sz w:val="24"/>
          <w:szCs w:val="24"/>
          <w:lang w:val="ru-RU"/>
        </w:rPr>
        <w:t>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мятных досок;</w:t>
      </w:r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и др.), используемой как повседневно, так и в торжественные моменты;</w:t>
      </w:r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CC2903">
        <w:rPr>
          <w:color w:val="000000"/>
          <w:sz w:val="24"/>
          <w:szCs w:val="24"/>
          <w:lang w:val="ru-RU"/>
        </w:rPr>
        <w:t>эстетического вида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и благоустройство всех помещений в образов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тельной организации, доступных и безопасных рекреационных зон, озеленение территории при образовательной организации;</w:t>
      </w:r>
    </w:p>
    <w:p w:rsidR="00560AC1" w:rsidRPr="00CC2903" w:rsidRDefault="00560AC1" w:rsidP="0028166B">
      <w:pPr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ind w:left="0" w:right="18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560AC1" w:rsidRPr="00CC2903" w:rsidRDefault="00560AC1" w:rsidP="0028166B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ся, их родителями по благоустройству, оформлению школьных аудиторий, пришкольной терр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тории;</w:t>
      </w:r>
    </w:p>
    <w:p w:rsidR="00560AC1" w:rsidRPr="00CC2903" w:rsidRDefault="00560AC1" w:rsidP="0028166B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CC2903">
        <w:rPr>
          <w:color w:val="000000"/>
          <w:sz w:val="24"/>
          <w:szCs w:val="24"/>
          <w:lang w:val="ru-RU"/>
        </w:rPr>
        <w:t>ств пр</w:t>
      </w:r>
      <w:proofErr w:type="gramEnd"/>
      <w:r w:rsidRPr="00CC2903">
        <w:rPr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560AC1" w:rsidRPr="00CC2903" w:rsidRDefault="00560AC1" w:rsidP="0028166B">
      <w:pPr>
        <w:numPr>
          <w:ilvl w:val="0"/>
          <w:numId w:val="26"/>
        </w:numPr>
        <w:spacing w:before="0" w:beforeAutospacing="0" w:after="0" w:afterAutospacing="0"/>
        <w:ind w:left="0" w:right="180" w:firstLine="709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разработку и обновление материалов (стендов, плакатов, </w:t>
      </w:r>
      <w:proofErr w:type="spellStart"/>
      <w:r w:rsidR="003104C7" w:rsidRPr="00CC2903">
        <w:rPr>
          <w:color w:val="000000"/>
          <w:sz w:val="24"/>
          <w:szCs w:val="24"/>
          <w:lang w:val="ru-RU"/>
        </w:rPr>
        <w:t>зкспозиций</w:t>
      </w:r>
      <w:proofErr w:type="spellEnd"/>
      <w:r w:rsidRPr="00CC2903">
        <w:rPr>
          <w:color w:val="000000"/>
          <w:sz w:val="24"/>
          <w:szCs w:val="24"/>
          <w:lang w:val="ru-RU"/>
        </w:rPr>
        <w:t xml:space="preserve"> и др.), акце</w:t>
      </w:r>
      <w:r w:rsidRPr="00CC2903">
        <w:rPr>
          <w:color w:val="000000"/>
          <w:sz w:val="24"/>
          <w:szCs w:val="24"/>
          <w:lang w:val="ru-RU"/>
        </w:rPr>
        <w:t>н</w:t>
      </w:r>
      <w:r w:rsidRPr="00CC2903">
        <w:rPr>
          <w:color w:val="000000"/>
          <w:sz w:val="24"/>
          <w:szCs w:val="24"/>
          <w:lang w:val="ru-RU"/>
        </w:rPr>
        <w:t>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560AC1" w:rsidRPr="00CC2903" w:rsidRDefault="00560AC1" w:rsidP="00560AC1">
      <w:pPr>
        <w:tabs>
          <w:tab w:val="num" w:pos="780"/>
        </w:tabs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235F38" w:rsidRPr="00CC2903" w:rsidRDefault="00235F38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EB5AAA" w:rsidRDefault="00EB5AAA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EB5AAA" w:rsidRDefault="00EB5AAA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EB5AAA" w:rsidRDefault="00EB5AAA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lastRenderedPageBreak/>
        <w:t>Модуль «Взаимодействие с родителями</w:t>
      </w:r>
    </w:p>
    <w:p w:rsidR="00560AC1" w:rsidRPr="00CC2903" w:rsidRDefault="00560AC1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(законными представителями)»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родителями или законными представителями школьников осуществляется для лу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шего достижения цели воспитания, которое обеспечивается согласованием позиций семьи и шк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выявление семей группы риска  при  обследовании материально-бытовых  условий пр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живания  обучающихся школы;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формирование банка данных  семей;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индивидуальные беседы;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заседания Совета профилактики;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66C98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малый педагогический совет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совместные мероприятия с КДН и  ПДН;</w:t>
      </w:r>
    </w:p>
    <w:p w:rsidR="00666C98" w:rsidRPr="00CC2903" w:rsidRDefault="00666C98" w:rsidP="002A4172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 </w:t>
      </w:r>
      <w:r w:rsidRPr="00CC2903">
        <w:rPr>
          <w:color w:val="000000"/>
          <w:sz w:val="24"/>
          <w:szCs w:val="24"/>
          <w:lang w:val="ru-RU"/>
        </w:rPr>
        <w:t>взаимодействие с законными представителями детей-сирот, оставшихся без попечения р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дителей, приемных детей</w:t>
      </w:r>
      <w:r w:rsidR="002C35AB" w:rsidRPr="00CC2903">
        <w:rPr>
          <w:color w:val="000000"/>
          <w:sz w:val="24"/>
          <w:szCs w:val="24"/>
          <w:lang w:val="ru-RU"/>
        </w:rPr>
        <w:t>.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Профилактическая работа с родителями предусматривает  оптимальное взаимодействи</w:t>
      </w:r>
      <w:r w:rsidR="00B006E6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школы и семьи, включение семьи в воспитательный процесс через систему родительских собр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ний,</w:t>
      </w:r>
      <w:r w:rsidR="00B006E6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общешкольных мероприятий с детьми и родителями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- </w:t>
      </w:r>
      <w:r w:rsidR="00666C98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День здоровья, 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День семьи,  День матери, мероприятия по профилактике вредных привычек,  родительские лектории и т.д.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Кроме  работы по просвещению и профилактике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2A4172" w:rsidRPr="00CC2903" w:rsidRDefault="002A4172" w:rsidP="002A4172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2A4172" w:rsidRPr="00CC2903" w:rsidRDefault="002A4172" w:rsidP="002A4172">
      <w:pPr>
        <w:spacing w:before="0" w:beforeAutospacing="0" w:after="0" w:afterAutospacing="0"/>
        <w:ind w:firstLine="567"/>
        <w:jc w:val="both"/>
        <w:rPr>
          <w:rFonts w:ascii="Times New Roman" w:eastAsia="№Е" w:hAnsi="Times New Roman" w:cs="Times New Roman"/>
          <w:b/>
          <w:i/>
          <w:sz w:val="24"/>
          <w:szCs w:val="24"/>
          <w:lang w:val="ru-RU" w:eastAsia="ru-RU"/>
        </w:rPr>
      </w:pPr>
      <w:r w:rsidRPr="00CC2903">
        <w:rPr>
          <w:rFonts w:ascii="Times New Roman" w:eastAsia="№Е" w:hAnsi="Times New Roman" w:cs="Times New Roman"/>
          <w:b/>
          <w:i/>
          <w:sz w:val="24"/>
          <w:szCs w:val="24"/>
          <w:lang w:val="ru-RU" w:eastAsia="ru-RU"/>
        </w:rPr>
        <w:t xml:space="preserve">На групповом уровне: </w:t>
      </w:r>
    </w:p>
    <w:p w:rsidR="002A4172" w:rsidRPr="00CC2903" w:rsidRDefault="002A4172" w:rsidP="002A4172">
      <w:pPr>
        <w:tabs>
          <w:tab w:val="left" w:pos="851"/>
          <w:tab w:val="left" w:pos="1310"/>
        </w:tabs>
        <w:spacing w:before="0" w:beforeAutospacing="0" w:after="0" w:afterAutospacing="0"/>
        <w:ind w:left="142"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Общешкольный  родительский комитет, участвующий в управлении школой и реш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вопросов воспитания и социализации их детей;</w:t>
      </w:r>
      <w:r w:rsidR="002C35AB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 родителей</w:t>
      </w:r>
      <w:r w:rsidR="00E5297F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A4172" w:rsidRPr="00CC2903" w:rsidRDefault="002A4172" w:rsidP="002A4172">
      <w:pPr>
        <w:tabs>
          <w:tab w:val="left" w:pos="851"/>
          <w:tab w:val="left" w:pos="1310"/>
        </w:tabs>
        <w:spacing w:before="0" w:beforeAutospacing="0" w:after="0" w:afterAutospacing="0"/>
        <w:ind w:left="142"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A4172" w:rsidRPr="00CC2903" w:rsidRDefault="002A4172" w:rsidP="002A4172">
      <w:pPr>
        <w:tabs>
          <w:tab w:val="left" w:pos="0"/>
          <w:tab w:val="left" w:pos="1310"/>
        </w:tabs>
        <w:spacing w:before="0" w:beforeAutospacing="0" w:after="0" w:afterAutospacing="0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здоровьясбер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жения</w:t>
      </w:r>
      <w:proofErr w:type="spellEnd"/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детей и подростков;</w:t>
      </w:r>
    </w:p>
    <w:p w:rsidR="00E00CAC" w:rsidRPr="00CC2903" w:rsidRDefault="002A4172" w:rsidP="00E00CAC">
      <w:pPr>
        <w:tabs>
          <w:tab w:val="left" w:pos="0"/>
          <w:tab w:val="left" w:pos="1310"/>
        </w:tabs>
        <w:spacing w:before="0" w:beforeAutospacing="0" w:after="0" w:afterAutospacing="0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-взаимодействие с родителями посредством школьного сайта</w:t>
      </w:r>
      <w:r w:rsidR="00B006E6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официальной страницы </w:t>
      </w:r>
      <w:r w:rsidR="00B006E6" w:rsidRPr="00CC2903">
        <w:rPr>
          <w:rFonts w:ascii="Times New Roman" w:eastAsia="Times New Roman" w:hAnsi="Times New Roman" w:cs="Times New Roman"/>
          <w:sz w:val="24"/>
          <w:szCs w:val="24"/>
          <w:lang w:eastAsia="ru-RU"/>
        </w:rPr>
        <w:t>VK</w:t>
      </w:r>
      <w:r w:rsidR="00B006E6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образовательной платформы </w:t>
      </w:r>
      <w:proofErr w:type="spellStart"/>
      <w:r w:rsidR="00B006E6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Сферум</w:t>
      </w:r>
      <w:proofErr w:type="spellEnd"/>
      <w:r w:rsidR="00B006E6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00CAC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ЭЖ КИАСУО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размеща</w:t>
      </w:r>
      <w:r w:rsidR="00E00CAC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тся  школьные новости</w:t>
      </w:r>
      <w:r w:rsidR="00E00CAC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инфо</w:t>
      </w:r>
      <w:r w:rsidR="00E00CAC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E00CAC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мация о безопасности, объявления и др.</w:t>
      </w:r>
    </w:p>
    <w:p w:rsidR="002A4172" w:rsidRPr="00CC2903" w:rsidRDefault="002A4172" w:rsidP="00E00CAC">
      <w:pPr>
        <w:tabs>
          <w:tab w:val="left" w:pos="0"/>
          <w:tab w:val="left" w:pos="1310"/>
        </w:tabs>
        <w:spacing w:before="0" w:beforeAutospacing="0" w:after="0" w:afterAutospacing="0"/>
        <w:ind w:right="17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индивидуальном уровне:</w:t>
      </w:r>
    </w:p>
    <w:p w:rsidR="002A4172" w:rsidRPr="00CC2903" w:rsidRDefault="002A4172" w:rsidP="002A4172">
      <w:pPr>
        <w:tabs>
          <w:tab w:val="left" w:pos="851"/>
          <w:tab w:val="left" w:pos="1310"/>
        </w:tabs>
        <w:spacing w:before="0" w:beforeAutospacing="0" w:after="0" w:afterAutospacing="0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обращение к специалистам по запросу родителей для решения острых конфликтных ситуаций;</w:t>
      </w:r>
    </w:p>
    <w:p w:rsidR="002A4172" w:rsidRPr="00CC2903" w:rsidRDefault="002A4172" w:rsidP="002A4172">
      <w:pPr>
        <w:tabs>
          <w:tab w:val="left" w:pos="851"/>
          <w:tab w:val="left" w:pos="1310"/>
        </w:tabs>
        <w:spacing w:before="0" w:beforeAutospacing="0" w:after="0" w:afterAutospacing="0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- участие родителей в </w:t>
      </w:r>
      <w:r w:rsidR="00E00CAC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малых 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педагогических </w:t>
      </w:r>
      <w:r w:rsidR="00E00CAC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советах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собираемых в случае возникнов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острых проблем, связанных с обучением и воспитанием конкретного ребенка;</w:t>
      </w:r>
    </w:p>
    <w:p w:rsidR="002A4172" w:rsidRPr="00CC2903" w:rsidRDefault="002A4172" w:rsidP="002A4172">
      <w:pPr>
        <w:tabs>
          <w:tab w:val="left" w:pos="851"/>
          <w:tab w:val="left" w:pos="1310"/>
        </w:tabs>
        <w:spacing w:before="0" w:beforeAutospacing="0" w:after="0" w:afterAutospacing="0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классных</w:t>
      </w:r>
      <w:proofErr w:type="spellEnd"/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мероприятий воспитательной направленности;</w:t>
      </w:r>
    </w:p>
    <w:p w:rsidR="002A4172" w:rsidRPr="00CC2903" w:rsidRDefault="002A4172" w:rsidP="002A4172">
      <w:pPr>
        <w:tabs>
          <w:tab w:val="left" w:pos="851"/>
          <w:tab w:val="left" w:pos="1310"/>
        </w:tabs>
        <w:spacing w:before="0" w:beforeAutospacing="0" w:after="0" w:afterAutospacing="0"/>
        <w:ind w:right="1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- индивидуальное консультирование c целью координации воспитательных усилий пед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гогов и родителей.</w:t>
      </w:r>
    </w:p>
    <w:p w:rsidR="002A4172" w:rsidRPr="00CC2903" w:rsidRDefault="002A4172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</w:p>
    <w:p w:rsidR="00EB5AAA" w:rsidRDefault="00EB5AAA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EB5AAA" w:rsidRDefault="00EB5AAA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lastRenderedPageBreak/>
        <w:t>Модуль «Самоуправление»</w:t>
      </w:r>
    </w:p>
    <w:p w:rsidR="002C35AB" w:rsidRPr="00CC2903" w:rsidRDefault="002C35AB" w:rsidP="002C35AB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 цель  модуля  «Ученическое  самоуправление»  в МБОУ ООШ №6 заключается в создании условий  для  выявления,  поддержки  и  развития  управленческих  инициатив обуч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ющихся,  принятия  совместных  </w:t>
      </w:r>
      <w:proofErr w:type="gramStart"/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CC2903">
        <w:rPr>
          <w:rFonts w:ascii="Times New Roman" w:eastAsia="№Е" w:hAnsi="Times New Roman" w:cs="Times New Roman"/>
          <w:sz w:val="24"/>
          <w:szCs w:val="24"/>
          <w:lang w:val="ru-RU" w:eastAsia="ru-RU"/>
        </w:rPr>
        <w:tab/>
      </w:r>
      <w:proofErr w:type="gramStart"/>
      <w:r w:rsidRPr="00CC2903">
        <w:rPr>
          <w:rFonts w:ascii="Times New Roman" w:eastAsia="№Е" w:hAnsi="Times New Roman" w:cs="Times New Roman"/>
          <w:sz w:val="24"/>
          <w:szCs w:val="24"/>
          <w:lang w:val="ru-RU" w:eastAsia="ru-RU"/>
        </w:rPr>
        <w:t>По</w:t>
      </w:r>
      <w:r w:rsidRPr="00CC2903">
        <w:rPr>
          <w:rFonts w:ascii="Times New Roman" w:eastAsia="№Е" w:hAnsi="Times New Roman" w:cs="Times New Roman"/>
          <w:sz w:val="24"/>
          <w:szCs w:val="24"/>
          <w:lang w:val="ru-RU" w:eastAsia="ru-RU"/>
        </w:rPr>
        <w:t>д</w:t>
      </w:r>
      <w:r w:rsidRPr="00CC2903">
        <w:rPr>
          <w:rFonts w:ascii="Times New Roman" w:eastAsia="№Е" w:hAnsi="Times New Roman" w:cs="Times New Roman"/>
          <w:sz w:val="24"/>
          <w:szCs w:val="24"/>
          <w:lang w:val="ru-RU" w:eastAsia="ru-RU"/>
        </w:rPr>
        <w:t xml:space="preserve">держка детского 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самоуправления в школе помогает педагогам воспитывать в детях инициати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мирует  личную  и  коллективную  ответственность  за  свои решения и поступки. </w:t>
      </w:r>
      <w:proofErr w:type="gramEnd"/>
    </w:p>
    <w:p w:rsidR="002C35AB" w:rsidRPr="00CC2903" w:rsidRDefault="002C35AB" w:rsidP="002C35AB">
      <w:pPr>
        <w:adjustRightInd w:val="0"/>
        <w:spacing w:before="0" w:beforeAutospacing="0" w:after="0" w:afterAutospacing="0"/>
        <w:ind w:right="-1"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Детское самоуправление в школе осуществляется </w:t>
      </w:r>
      <w:proofErr w:type="gramStart"/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через</w:t>
      </w:r>
      <w:proofErr w:type="gramEnd"/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C35AB" w:rsidRPr="00CC2903" w:rsidRDefault="002C35AB" w:rsidP="002C35AB">
      <w:pPr>
        <w:tabs>
          <w:tab w:val="left" w:pos="851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уровне школы:</w:t>
      </w:r>
    </w:p>
    <w:p w:rsidR="002C35AB" w:rsidRPr="00CC2903" w:rsidRDefault="002C35AB" w:rsidP="0028166B">
      <w:pPr>
        <w:numPr>
          <w:ilvl w:val="0"/>
          <w:numId w:val="50"/>
        </w:numPr>
        <w:tabs>
          <w:tab w:val="left" w:pos="993"/>
          <w:tab w:val="left" w:pos="1310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через деятельность выборного Совета </w:t>
      </w:r>
      <w:proofErr w:type="gramStart"/>
      <w:r w:rsidRPr="00CC29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  <w:r w:rsidRPr="00CC29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;</w:t>
      </w:r>
    </w:p>
    <w:p w:rsidR="002C35AB" w:rsidRPr="00CC2903" w:rsidRDefault="002C35AB" w:rsidP="0028166B">
      <w:pPr>
        <w:numPr>
          <w:ilvl w:val="0"/>
          <w:numId w:val="50"/>
        </w:numPr>
        <w:tabs>
          <w:tab w:val="left" w:pos="993"/>
          <w:tab w:val="left" w:pos="1310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через деятельность Совета старшеклассников</w:t>
      </w:r>
      <w:r w:rsidRPr="00CC29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2C35AB" w:rsidRPr="00CC2903" w:rsidRDefault="002C35AB" w:rsidP="0028166B">
      <w:pPr>
        <w:numPr>
          <w:ilvl w:val="0"/>
          <w:numId w:val="50"/>
        </w:numPr>
        <w:adjustRightInd w:val="0"/>
        <w:spacing w:before="0" w:beforeAutospacing="0" w:after="0" w:afterAutospacing="0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CC290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через деятельность временных творческих советов дела</w:t>
      </w:r>
      <w:r w:rsidRPr="00CC29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 отвечающих за проведение м</w:t>
      </w:r>
      <w:r w:rsidRPr="00CC29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</w:t>
      </w:r>
      <w:r w:rsidRPr="00CC29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роприятий, праздников, вечеров, акций, в том числе традиционных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ко Дню знаний, ко Дню Уч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теля, посвящение в «первоклассники», «пятиклассники», ко Дню матери, Декаде детства, Дня с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моуправления в рамках профориентационной работы. </w:t>
      </w:r>
      <w:proofErr w:type="gramEnd"/>
    </w:p>
    <w:p w:rsidR="002C35AB" w:rsidRPr="00CC2903" w:rsidRDefault="002C35AB" w:rsidP="0028166B">
      <w:pPr>
        <w:numPr>
          <w:ilvl w:val="0"/>
          <w:numId w:val="50"/>
        </w:numPr>
        <w:adjustRightInd w:val="0"/>
        <w:spacing w:before="0" w:beforeAutospacing="0" w:after="0" w:afterAutospacing="0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через работу школьного </w:t>
      </w:r>
      <w:proofErr w:type="spellStart"/>
      <w:r w:rsidRPr="00CC29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медиацентра</w:t>
      </w:r>
      <w:proofErr w:type="spellEnd"/>
      <w:r w:rsidRPr="00CC29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CC290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который входят:</w:t>
      </w:r>
    </w:p>
    <w:p w:rsidR="002C35AB" w:rsidRPr="00CC2903" w:rsidRDefault="002C35AB" w:rsidP="002C35A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школьная</w:t>
      </w:r>
      <w:proofErr w:type="gramEnd"/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интернет-группа М</w:t>
      </w:r>
      <w:r w:rsidR="00E00CAC"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ОУ </w:t>
      </w:r>
      <w:r w:rsidR="00E00CAC"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ОШ №</w:t>
      </w:r>
      <w:r w:rsidR="00E00CAC"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разновозрастное сообщество школьников и педаг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гов, поддерживающее интернет-сайт школы и соответствующую группу в социальных сетях с ц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</w:t>
      </w:r>
      <w:r w:rsidR="00460C27" w:rsidRPr="00CC29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C35AB" w:rsidRPr="00CC2903" w:rsidRDefault="002C35AB" w:rsidP="002C35AB">
      <w:pPr>
        <w:tabs>
          <w:tab w:val="left" w:pos="851"/>
        </w:tabs>
        <w:adjustRightInd w:val="0"/>
        <w:spacing w:before="0" w:beforeAutospacing="0" w:after="0" w:afterAutospacing="0"/>
        <w:ind w:left="567" w:right="-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уровне классов</w:t>
      </w:r>
      <w:r w:rsidRPr="00CC2903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:</w:t>
      </w:r>
    </w:p>
    <w:p w:rsidR="002C35AB" w:rsidRPr="00CC2903" w:rsidRDefault="002C35AB" w:rsidP="0028166B">
      <w:pPr>
        <w:numPr>
          <w:ilvl w:val="0"/>
          <w:numId w:val="50"/>
        </w:numPr>
        <w:tabs>
          <w:tab w:val="left" w:pos="993"/>
          <w:tab w:val="left" w:pos="1310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через 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деятельность выборных по инициативе и предложениям </w:t>
      </w:r>
      <w:r w:rsidR="00460C27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460C27"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 лидеров класса (старост), представляющих интересы класса в общешкольных делах и призванных коорд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нировать его работу с другими коллективами, учителями;</w:t>
      </w:r>
    </w:p>
    <w:p w:rsidR="002C35AB" w:rsidRPr="00CC2903" w:rsidRDefault="002C35AB" w:rsidP="002C35AB">
      <w:pPr>
        <w:spacing w:before="0" w:beforeAutospacing="0" w:after="0" w:afterAutospacing="0"/>
        <w:ind w:firstLine="567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  <w:lang w:val="ru-RU" w:eastAsia="ru-RU"/>
        </w:rPr>
      </w:pPr>
      <w:r w:rsidRPr="00CC29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На индивидуальном уровне:</w:t>
      </w:r>
    </w:p>
    <w:p w:rsidR="002C35AB" w:rsidRPr="00CC2903" w:rsidRDefault="002C35AB" w:rsidP="0028166B">
      <w:pPr>
        <w:numPr>
          <w:ilvl w:val="0"/>
          <w:numId w:val="50"/>
        </w:numPr>
        <w:tabs>
          <w:tab w:val="left" w:pos="993"/>
          <w:tab w:val="left" w:pos="1310"/>
        </w:tabs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C2903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через 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вовлечение школьников в планирование, организацию, проведение и анализ ра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CC29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личного рода деятельности.</w:t>
      </w:r>
    </w:p>
    <w:p w:rsidR="002C35AB" w:rsidRPr="00CC2903" w:rsidRDefault="002C35AB" w:rsidP="002C35AB">
      <w:pPr>
        <w:tabs>
          <w:tab w:val="left" w:pos="993"/>
          <w:tab w:val="left" w:pos="1310"/>
        </w:tabs>
        <w:spacing w:before="0" w:beforeAutospacing="0" w:after="0" w:afterAutospacing="0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0AC1" w:rsidRPr="00CC2903" w:rsidRDefault="00560AC1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341790" w:rsidRPr="00CC2903" w:rsidRDefault="00341790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</w:p>
    <w:p w:rsidR="00341790" w:rsidRPr="00CC2903" w:rsidRDefault="00341790" w:rsidP="00341790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proofErr w:type="gramStart"/>
      <w:r w:rsidRPr="00CC2903">
        <w:rPr>
          <w:color w:val="000000"/>
          <w:sz w:val="24"/>
          <w:szCs w:val="24"/>
          <w:lang w:val="ru-RU"/>
        </w:rPr>
        <w:t>Изучая контингент обучающихся школы, было отмечено, что незначительная часть из них  входят в группу «деструктивного поведения».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Это обучающиеся, подверженные воздействию ряда взаимосвязанных биологических, психологических, педагогических, экономических и социальных факторов, в результате чего, они более склонны к совершению правонарушений, преступлений, других видов асоциального поведения. </w:t>
      </w:r>
    </w:p>
    <w:p w:rsidR="00341790" w:rsidRPr="00CC2903" w:rsidRDefault="00341790" w:rsidP="00341790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Специалистами социально-психологической службы школы выстроена целостная система работы </w:t>
      </w:r>
      <w:proofErr w:type="gramStart"/>
      <w:r w:rsidRPr="00CC2903">
        <w:rPr>
          <w:color w:val="000000"/>
          <w:sz w:val="24"/>
          <w:szCs w:val="24"/>
          <w:lang w:val="ru-RU"/>
        </w:rPr>
        <w:t>с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обучающимися. Со всеми несовершеннолетними подростками, состоящими на учёте в ВШК, КДН и ЗП, ПДН ОУУП и ПДН Межмуниципального отдела МВД России «</w:t>
      </w:r>
      <w:proofErr w:type="spellStart"/>
      <w:r w:rsidRPr="00CC2903">
        <w:rPr>
          <w:color w:val="000000"/>
          <w:sz w:val="24"/>
          <w:szCs w:val="24"/>
          <w:lang w:val="ru-RU"/>
        </w:rPr>
        <w:t>Шарыповский</w:t>
      </w:r>
      <w:proofErr w:type="spellEnd"/>
      <w:r w:rsidRPr="00CC2903">
        <w:rPr>
          <w:color w:val="000000"/>
          <w:sz w:val="24"/>
          <w:szCs w:val="24"/>
          <w:lang w:val="ru-RU"/>
        </w:rPr>
        <w:t>», а также обучающимися, склонными к совершению правонарушений, проводится групповая и и</w:t>
      </w:r>
      <w:r w:rsidRPr="00CC2903">
        <w:rPr>
          <w:color w:val="000000"/>
          <w:sz w:val="24"/>
          <w:szCs w:val="24"/>
          <w:lang w:val="ru-RU"/>
        </w:rPr>
        <w:t>н</w:t>
      </w:r>
      <w:r w:rsidRPr="00CC2903">
        <w:rPr>
          <w:color w:val="000000"/>
          <w:sz w:val="24"/>
          <w:szCs w:val="24"/>
          <w:lang w:val="ru-RU"/>
        </w:rPr>
        <w:t xml:space="preserve">дивидуальная профилактическая работа: </w:t>
      </w:r>
    </w:p>
    <w:p w:rsidR="00341790" w:rsidRPr="00CC2903" w:rsidRDefault="00341790" w:rsidP="0028166B">
      <w:pPr>
        <w:pStyle w:val="a3"/>
        <w:numPr>
          <w:ilvl w:val="0"/>
          <w:numId w:val="51"/>
        </w:numPr>
        <w:tabs>
          <w:tab w:val="num" w:pos="780"/>
        </w:tabs>
        <w:spacing w:before="0" w:beforeAutospacing="0" w:after="0" w:afterAutospacing="0"/>
        <w:ind w:left="851" w:hanging="284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изучение семьи, в которой воспитывается ребенок и вовлечение ее в школьную жизнь; </w:t>
      </w:r>
    </w:p>
    <w:p w:rsidR="00341790" w:rsidRPr="00CC2903" w:rsidRDefault="00341790" w:rsidP="0028166B">
      <w:pPr>
        <w:pStyle w:val="a3"/>
        <w:numPr>
          <w:ilvl w:val="0"/>
          <w:numId w:val="51"/>
        </w:numPr>
        <w:tabs>
          <w:tab w:val="num" w:pos="780"/>
        </w:tabs>
        <w:spacing w:before="0" w:beforeAutospacing="0" w:after="0" w:afterAutospacing="0"/>
        <w:ind w:left="851" w:hanging="284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привлечение учителей-предметников к проведению индивидуально-групповых занятий с неуспевающими школьниками; </w:t>
      </w:r>
    </w:p>
    <w:p w:rsidR="00341790" w:rsidRPr="00CC2903" w:rsidRDefault="00341790" w:rsidP="0028166B">
      <w:pPr>
        <w:pStyle w:val="a3"/>
        <w:numPr>
          <w:ilvl w:val="0"/>
          <w:numId w:val="51"/>
        </w:numPr>
        <w:tabs>
          <w:tab w:val="num" w:pos="780"/>
        </w:tabs>
        <w:spacing w:before="0" w:beforeAutospacing="0" w:after="0" w:afterAutospacing="0"/>
        <w:ind w:left="851" w:hanging="284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lastRenderedPageBreak/>
        <w:t>проведение психолого-педагогических мероприятий для учителей, родителей (законных представителей) обучающихся с целью выработки подходов к воспитанию (самовоспит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 xml:space="preserve">нию) и обучению школьников; </w:t>
      </w:r>
    </w:p>
    <w:p w:rsidR="00341790" w:rsidRPr="00CC2903" w:rsidRDefault="00341790" w:rsidP="0028166B">
      <w:pPr>
        <w:pStyle w:val="a3"/>
        <w:numPr>
          <w:ilvl w:val="0"/>
          <w:numId w:val="51"/>
        </w:numPr>
        <w:tabs>
          <w:tab w:val="num" w:pos="780"/>
        </w:tabs>
        <w:spacing w:before="0" w:beforeAutospacing="0" w:after="0" w:afterAutospacing="0"/>
        <w:ind w:left="851" w:hanging="284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вовлечение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в объединения дополнительного образования и общественно значимую деятельность; </w:t>
      </w:r>
    </w:p>
    <w:p w:rsidR="00341790" w:rsidRPr="00CC2903" w:rsidRDefault="00341790" w:rsidP="0028166B">
      <w:pPr>
        <w:pStyle w:val="a3"/>
        <w:numPr>
          <w:ilvl w:val="0"/>
          <w:numId w:val="51"/>
        </w:numPr>
        <w:tabs>
          <w:tab w:val="num" w:pos="780"/>
        </w:tabs>
        <w:spacing w:before="0" w:beforeAutospacing="0" w:after="0" w:afterAutospacing="0"/>
        <w:ind w:left="851" w:hanging="284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организация отдыха в каникулярное время, летней занятости обучающихся и их труд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 xml:space="preserve">устройство; </w:t>
      </w:r>
    </w:p>
    <w:p w:rsidR="00341790" w:rsidRPr="00CC2903" w:rsidRDefault="00341790" w:rsidP="0028166B">
      <w:pPr>
        <w:pStyle w:val="a3"/>
        <w:numPr>
          <w:ilvl w:val="0"/>
          <w:numId w:val="51"/>
        </w:numPr>
        <w:tabs>
          <w:tab w:val="num" w:pos="780"/>
        </w:tabs>
        <w:spacing w:before="0" w:beforeAutospacing="0" w:after="0" w:afterAutospacing="0"/>
        <w:ind w:left="851" w:hanging="284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формирование и укрепление основ правовой грамотности несовершеннолетних и их род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 xml:space="preserve">телей (законных представителей); </w:t>
      </w:r>
    </w:p>
    <w:p w:rsidR="00341790" w:rsidRPr="00CC2903" w:rsidRDefault="00341790" w:rsidP="0028166B">
      <w:pPr>
        <w:pStyle w:val="a3"/>
        <w:numPr>
          <w:ilvl w:val="0"/>
          <w:numId w:val="51"/>
        </w:numPr>
        <w:tabs>
          <w:tab w:val="num" w:pos="780"/>
        </w:tabs>
        <w:spacing w:before="0" w:beforeAutospacing="0" w:after="0" w:afterAutospacing="0"/>
        <w:ind w:left="851" w:hanging="284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оказание адресной помощи несовершеннолетним и семьям с детьми, оказавшимися в сит</w:t>
      </w:r>
      <w:r w:rsidRPr="00CC2903">
        <w:rPr>
          <w:color w:val="000000"/>
          <w:sz w:val="24"/>
          <w:szCs w:val="24"/>
          <w:lang w:val="ru-RU"/>
        </w:rPr>
        <w:t>у</w:t>
      </w:r>
      <w:r w:rsidRPr="00CC2903">
        <w:rPr>
          <w:color w:val="000000"/>
          <w:sz w:val="24"/>
          <w:szCs w:val="24"/>
          <w:lang w:val="ru-RU"/>
        </w:rPr>
        <w:t xml:space="preserve">ации кризиса по причине правонарушающего поведения подростков; </w:t>
      </w:r>
    </w:p>
    <w:p w:rsidR="00341790" w:rsidRPr="00CC2903" w:rsidRDefault="00341790" w:rsidP="0028166B">
      <w:pPr>
        <w:pStyle w:val="a3"/>
        <w:numPr>
          <w:ilvl w:val="0"/>
          <w:numId w:val="51"/>
        </w:numPr>
        <w:tabs>
          <w:tab w:val="num" w:pos="780"/>
        </w:tabs>
        <w:spacing w:before="0" w:beforeAutospacing="0" w:after="0" w:afterAutospacing="0"/>
        <w:ind w:left="851" w:hanging="284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предоставление психолого-педагогической помощи; </w:t>
      </w:r>
    </w:p>
    <w:p w:rsidR="00341790" w:rsidRPr="00CC2903" w:rsidRDefault="00341790" w:rsidP="0028166B">
      <w:pPr>
        <w:pStyle w:val="a3"/>
        <w:numPr>
          <w:ilvl w:val="0"/>
          <w:numId w:val="51"/>
        </w:numPr>
        <w:tabs>
          <w:tab w:val="num" w:pos="780"/>
        </w:tabs>
        <w:spacing w:before="0" w:beforeAutospacing="0" w:after="0" w:afterAutospacing="0"/>
        <w:ind w:left="851" w:hanging="284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составлен</w:t>
      </w:r>
      <w:r w:rsidR="00E5297F" w:rsidRPr="00CC2903">
        <w:rPr>
          <w:color w:val="000000"/>
          <w:sz w:val="24"/>
          <w:szCs w:val="24"/>
          <w:lang w:val="ru-RU"/>
        </w:rPr>
        <w:t>ие</w:t>
      </w:r>
      <w:r w:rsidRPr="00CC2903">
        <w:rPr>
          <w:color w:val="000000"/>
          <w:sz w:val="24"/>
          <w:szCs w:val="24"/>
          <w:lang w:val="ru-RU"/>
        </w:rPr>
        <w:t xml:space="preserve"> план</w:t>
      </w:r>
      <w:r w:rsidR="00E5297F"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 xml:space="preserve"> по профилактик</w:t>
      </w:r>
      <w:r w:rsidR="00F93F1A"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 xml:space="preserve"> правонарушений и преступлений. </w:t>
      </w:r>
    </w:p>
    <w:p w:rsidR="00F93F1A" w:rsidRPr="00CC2903" w:rsidRDefault="00F93F1A" w:rsidP="0028166B">
      <w:pPr>
        <w:pStyle w:val="a3"/>
        <w:numPr>
          <w:ilvl w:val="0"/>
          <w:numId w:val="51"/>
        </w:numPr>
        <w:spacing w:before="0" w:beforeAutospacing="0" w:after="0" w:afterAutospacing="0"/>
        <w:ind w:left="0" w:right="180" w:firstLine="567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сти, антитеррористической и антиэкстремистской безопасности, гражданской обороне и др.);</w:t>
      </w:r>
    </w:p>
    <w:p w:rsidR="00341790" w:rsidRPr="00CC2903" w:rsidRDefault="00341790" w:rsidP="00341790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Со всеми обучающимися школы проводится плановая профилактическая работа специал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 xml:space="preserve">стами ШПС, классными руководителями, специалистами структур служб профилактики. </w:t>
      </w:r>
    </w:p>
    <w:p w:rsidR="00341790" w:rsidRPr="00CC2903" w:rsidRDefault="00341790" w:rsidP="00341790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Для профилактики безнадзорности и совершения правонарушений, учитывая контингент обучающихся, в основном это подростки, с отсутствием интереса к учебе, агрессивные в </w:t>
      </w:r>
      <w:proofErr w:type="gramStart"/>
      <w:r w:rsidRPr="00CC2903">
        <w:rPr>
          <w:color w:val="000000"/>
          <w:sz w:val="24"/>
          <w:szCs w:val="24"/>
          <w:lang w:val="ru-RU"/>
        </w:rPr>
        <w:t>отнош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ниях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как со сверстниками, так и с взрослыми, составлен план совместных мероприятий с инспе</w:t>
      </w:r>
      <w:r w:rsidRPr="00CC2903">
        <w:rPr>
          <w:color w:val="000000"/>
          <w:sz w:val="24"/>
          <w:szCs w:val="24"/>
          <w:lang w:val="ru-RU"/>
        </w:rPr>
        <w:t>к</w:t>
      </w:r>
      <w:r w:rsidRPr="00CC2903">
        <w:rPr>
          <w:color w:val="000000"/>
          <w:sz w:val="24"/>
          <w:szCs w:val="24"/>
          <w:lang w:val="ru-RU"/>
        </w:rPr>
        <w:t>тором ПДН ОУУП и ПДН Межмуниципального Отдела МВД России "</w:t>
      </w:r>
      <w:proofErr w:type="spellStart"/>
      <w:r w:rsidRPr="00CC2903">
        <w:rPr>
          <w:color w:val="000000"/>
          <w:sz w:val="24"/>
          <w:szCs w:val="24"/>
          <w:lang w:val="ru-RU"/>
        </w:rPr>
        <w:t>Шарыповский</w:t>
      </w:r>
      <w:proofErr w:type="spellEnd"/>
      <w:r w:rsidRPr="00CC2903">
        <w:rPr>
          <w:color w:val="000000"/>
          <w:sz w:val="24"/>
          <w:szCs w:val="24"/>
          <w:lang w:val="ru-RU"/>
        </w:rPr>
        <w:t>"</w:t>
      </w:r>
      <w:r w:rsidR="00F93F1A" w:rsidRPr="00CC2903">
        <w:rPr>
          <w:color w:val="000000"/>
          <w:sz w:val="24"/>
          <w:szCs w:val="24"/>
          <w:lang w:val="ru-RU"/>
        </w:rPr>
        <w:t>.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b/>
          <w:color w:val="000000"/>
          <w:sz w:val="24"/>
          <w:szCs w:val="24"/>
          <w:lang w:val="ru-RU"/>
        </w:rPr>
        <w:t>На внешнем уровне: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- беседы с инспектором ПДН по вопросам профилактики;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- привлечение возможностей других учреждений организаций – </w:t>
      </w:r>
      <w:r w:rsidR="00D44697" w:rsidRPr="00CC2903">
        <w:rPr>
          <w:color w:val="000000"/>
          <w:sz w:val="24"/>
          <w:szCs w:val="24"/>
          <w:lang w:val="ru-RU"/>
        </w:rPr>
        <w:t>спортивной школы, школы искусств;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- участие в муниципальных соревнованиях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b/>
          <w:color w:val="000000"/>
          <w:sz w:val="24"/>
          <w:szCs w:val="24"/>
          <w:lang w:val="ru-RU"/>
        </w:rPr>
      </w:pPr>
      <w:r w:rsidRPr="00CC2903">
        <w:rPr>
          <w:b/>
          <w:color w:val="000000"/>
          <w:sz w:val="24"/>
          <w:szCs w:val="24"/>
          <w:lang w:val="ru-RU"/>
        </w:rPr>
        <w:t xml:space="preserve">На школьном уровне: 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- разработка и проведение месячника безопасности, «Уроки мужества»;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b/>
          <w:color w:val="000000"/>
          <w:sz w:val="24"/>
          <w:szCs w:val="24"/>
          <w:lang w:val="ru-RU"/>
        </w:rPr>
        <w:t xml:space="preserve">- </w:t>
      </w:r>
      <w:r w:rsidRPr="00CC2903">
        <w:rPr>
          <w:color w:val="000000"/>
          <w:sz w:val="24"/>
          <w:szCs w:val="24"/>
          <w:lang w:val="ru-RU"/>
        </w:rPr>
        <w:t xml:space="preserve">работа с призывной комиссией. Сбор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="00D44697" w:rsidRPr="00CC2903">
        <w:rPr>
          <w:color w:val="000000"/>
          <w:sz w:val="24"/>
          <w:szCs w:val="24"/>
          <w:lang w:val="ru-RU"/>
        </w:rPr>
        <w:t xml:space="preserve"> </w:t>
      </w:r>
      <w:r w:rsidRPr="00CC2903">
        <w:rPr>
          <w:color w:val="000000"/>
          <w:sz w:val="24"/>
          <w:szCs w:val="24"/>
          <w:lang w:val="ru-RU"/>
        </w:rPr>
        <w:t xml:space="preserve">(юноши 9 </w:t>
      </w:r>
      <w:proofErr w:type="spellStart"/>
      <w:r w:rsidRPr="00CC2903">
        <w:rPr>
          <w:color w:val="000000"/>
          <w:sz w:val="24"/>
          <w:szCs w:val="24"/>
          <w:lang w:val="ru-RU"/>
        </w:rPr>
        <w:t>кл</w:t>
      </w:r>
      <w:proofErr w:type="spellEnd"/>
      <w:r w:rsidRPr="00CC2903">
        <w:rPr>
          <w:color w:val="000000"/>
          <w:sz w:val="24"/>
          <w:szCs w:val="24"/>
          <w:lang w:val="ru-RU"/>
        </w:rPr>
        <w:t>.) для прохождения пр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писной комиссии и медицинского освидетельствования;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b/>
          <w:color w:val="000000"/>
          <w:sz w:val="24"/>
          <w:szCs w:val="24"/>
          <w:lang w:val="ru-RU"/>
        </w:rPr>
        <w:t>-</w:t>
      </w:r>
      <w:r w:rsidRPr="00CC2903">
        <w:rPr>
          <w:color w:val="000000"/>
          <w:sz w:val="24"/>
          <w:szCs w:val="24"/>
          <w:lang w:val="ru-RU"/>
        </w:rPr>
        <w:t xml:space="preserve"> тематические мероприятия,</w:t>
      </w:r>
      <w:r w:rsidR="00D44697" w:rsidRPr="00CC2903">
        <w:rPr>
          <w:color w:val="000000"/>
          <w:sz w:val="24"/>
          <w:szCs w:val="24"/>
          <w:lang w:val="ru-RU"/>
        </w:rPr>
        <w:t xml:space="preserve"> </w:t>
      </w:r>
      <w:r w:rsidRPr="00CC2903">
        <w:rPr>
          <w:color w:val="000000"/>
          <w:sz w:val="24"/>
          <w:szCs w:val="24"/>
          <w:lang w:val="ru-RU"/>
        </w:rPr>
        <w:t>приуроченные к памятной дате «День памяти о россиянах, исполняющих служебный долг за пределами Отечества»;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b/>
          <w:color w:val="000000"/>
          <w:sz w:val="24"/>
          <w:szCs w:val="24"/>
          <w:lang w:val="ru-RU"/>
        </w:rPr>
      </w:pPr>
      <w:r w:rsidRPr="00CC2903">
        <w:rPr>
          <w:b/>
          <w:color w:val="000000"/>
          <w:sz w:val="24"/>
          <w:szCs w:val="24"/>
          <w:lang w:val="ru-RU"/>
        </w:rPr>
        <w:t xml:space="preserve">- </w:t>
      </w:r>
      <w:r w:rsidRPr="00CC2903">
        <w:rPr>
          <w:color w:val="000000"/>
          <w:sz w:val="24"/>
          <w:szCs w:val="24"/>
          <w:lang w:val="ru-RU"/>
        </w:rPr>
        <w:t>профилактические мероприятия по безопасности дорожного движения, пожарной бе</w:t>
      </w:r>
      <w:r w:rsidRPr="00CC2903">
        <w:rPr>
          <w:color w:val="000000"/>
          <w:sz w:val="24"/>
          <w:szCs w:val="24"/>
          <w:lang w:val="ru-RU"/>
        </w:rPr>
        <w:t>з</w:t>
      </w:r>
      <w:r w:rsidRPr="00CC2903">
        <w:rPr>
          <w:color w:val="000000"/>
          <w:sz w:val="24"/>
          <w:szCs w:val="24"/>
          <w:lang w:val="ru-RU"/>
        </w:rPr>
        <w:t>опасности (комплекс мероприятий);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- проведение</w:t>
      </w:r>
      <w:r w:rsidR="00D44697" w:rsidRPr="00CC2903">
        <w:rPr>
          <w:color w:val="000000"/>
          <w:sz w:val="24"/>
          <w:szCs w:val="24"/>
          <w:lang w:val="ru-RU"/>
        </w:rPr>
        <w:t xml:space="preserve"> </w:t>
      </w:r>
      <w:r w:rsidRPr="00CC2903">
        <w:rPr>
          <w:color w:val="000000"/>
          <w:sz w:val="24"/>
          <w:szCs w:val="24"/>
          <w:lang w:val="ru-RU"/>
        </w:rPr>
        <w:t xml:space="preserve">профилактических мероприятий, </w:t>
      </w:r>
      <w:proofErr w:type="gramStart"/>
      <w:r w:rsidRPr="00CC2903">
        <w:rPr>
          <w:color w:val="000000"/>
          <w:sz w:val="24"/>
          <w:szCs w:val="24"/>
          <w:lang w:val="ru-RU"/>
        </w:rPr>
        <w:t>посвященные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Всемирному дню борьбы со СПИДом. 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b/>
          <w:color w:val="000000"/>
          <w:sz w:val="24"/>
          <w:szCs w:val="24"/>
          <w:lang w:val="ru-RU"/>
        </w:rPr>
      </w:pPr>
      <w:r w:rsidRPr="00CC2903">
        <w:rPr>
          <w:b/>
          <w:color w:val="000000"/>
          <w:sz w:val="24"/>
          <w:szCs w:val="24"/>
          <w:lang w:val="ru-RU"/>
        </w:rPr>
        <w:t xml:space="preserve">На индивидуальном уровне: </w:t>
      </w:r>
    </w:p>
    <w:p w:rsidR="007D5FF1" w:rsidRPr="00CC2903" w:rsidRDefault="007D5FF1" w:rsidP="007D5FF1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7D5FF1" w:rsidRPr="00CC2903" w:rsidRDefault="007D5FF1" w:rsidP="00341790">
      <w:pPr>
        <w:tabs>
          <w:tab w:val="num" w:pos="780"/>
        </w:tabs>
        <w:spacing w:before="0" w:beforeAutospacing="0" w:after="0" w:afterAutospacing="0"/>
        <w:ind w:firstLine="720"/>
        <w:rPr>
          <w:color w:val="000000"/>
          <w:sz w:val="24"/>
          <w:szCs w:val="24"/>
          <w:lang w:val="ru-RU"/>
        </w:rPr>
      </w:pPr>
    </w:p>
    <w:p w:rsidR="00EB5AAA" w:rsidRDefault="00EB5AAA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EB5AAA" w:rsidRDefault="00EB5AAA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EB5AAA" w:rsidRDefault="00EB5AAA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EB5AAA" w:rsidRDefault="00EB5AAA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lastRenderedPageBreak/>
        <w:t>Модуль «Социальное партнерство»</w:t>
      </w:r>
    </w:p>
    <w:p w:rsidR="00560AC1" w:rsidRPr="00CC2903" w:rsidRDefault="00560AC1" w:rsidP="00560AC1">
      <w:pPr>
        <w:tabs>
          <w:tab w:val="num" w:pos="780"/>
        </w:tabs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560AC1" w:rsidRPr="00CC2903" w:rsidRDefault="00560AC1" w:rsidP="0028166B">
      <w:pPr>
        <w:numPr>
          <w:ilvl w:val="0"/>
          <w:numId w:val="27"/>
        </w:numPr>
        <w:tabs>
          <w:tab w:val="clear" w:pos="720"/>
          <w:tab w:val="num" w:pos="1134"/>
        </w:tabs>
        <w:spacing w:before="0" w:beforeAutospacing="0" w:after="0" w:afterAutospacing="0"/>
        <w:ind w:left="-142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рами о сотрудничестве, в проведении отдельных мероприятий в рамках рабочей программы во</w:t>
      </w:r>
      <w:r w:rsidRPr="00CC2903">
        <w:rPr>
          <w:color w:val="000000"/>
          <w:sz w:val="24"/>
          <w:szCs w:val="24"/>
          <w:lang w:val="ru-RU"/>
        </w:rPr>
        <w:t>с</w:t>
      </w:r>
      <w:r w:rsidRPr="00CC2903">
        <w:rPr>
          <w:color w:val="000000"/>
          <w:sz w:val="24"/>
          <w:szCs w:val="24"/>
          <w:lang w:val="ru-RU"/>
        </w:rPr>
        <w:t>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560AC1" w:rsidRPr="00CC2903" w:rsidRDefault="00560AC1" w:rsidP="0028166B">
      <w:pPr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урочных занятий, внешкольных мероприятий соответствующей тематической направленности;</w:t>
      </w:r>
    </w:p>
    <w:p w:rsidR="00560AC1" w:rsidRPr="00CC2903" w:rsidRDefault="00560AC1" w:rsidP="0028166B">
      <w:pPr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560AC1" w:rsidRPr="00CC2903" w:rsidRDefault="00560AC1" w:rsidP="0028166B">
      <w:pPr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</w:t>
      </w:r>
      <w:r w:rsidRPr="00CC2903">
        <w:rPr>
          <w:color w:val="000000"/>
          <w:sz w:val="24"/>
          <w:szCs w:val="24"/>
          <w:lang w:val="ru-RU"/>
        </w:rPr>
        <w:t>ь</w:t>
      </w:r>
      <w:r w:rsidRPr="00CC2903">
        <w:rPr>
          <w:color w:val="000000"/>
          <w:sz w:val="24"/>
          <w:szCs w:val="24"/>
          <w:lang w:val="ru-RU"/>
        </w:rPr>
        <w:t>ских) с представителями организаций-партнеров для обсуждения актуальных проблем, каса</w:t>
      </w:r>
      <w:r w:rsidRPr="00CC2903">
        <w:rPr>
          <w:color w:val="000000"/>
          <w:sz w:val="24"/>
          <w:szCs w:val="24"/>
          <w:lang w:val="ru-RU"/>
        </w:rPr>
        <w:t>ю</w:t>
      </w:r>
      <w:r w:rsidRPr="00CC2903">
        <w:rPr>
          <w:color w:val="000000"/>
          <w:sz w:val="24"/>
          <w:szCs w:val="24"/>
          <w:lang w:val="ru-RU"/>
        </w:rPr>
        <w:t>щихся жизни образовательной организации, муниципального образования, региона, страны;</w:t>
      </w:r>
    </w:p>
    <w:p w:rsidR="00560AC1" w:rsidRPr="00CC2903" w:rsidRDefault="00560AC1" w:rsidP="0028166B">
      <w:pPr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гами с организациями-партнерами благотворительной, экологической, патриотической, труд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235F38" w:rsidRPr="00CC2903" w:rsidRDefault="00235F38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tabs>
          <w:tab w:val="num" w:pos="780"/>
        </w:tabs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4C57A2" w:rsidRPr="00CC2903" w:rsidRDefault="004C57A2" w:rsidP="00560AC1">
      <w:pPr>
        <w:tabs>
          <w:tab w:val="num" w:pos="780"/>
        </w:tabs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</w:p>
    <w:p w:rsidR="00524948" w:rsidRPr="00CC2903" w:rsidRDefault="00524948" w:rsidP="006230C2">
      <w:pPr>
        <w:pStyle w:val="a6"/>
        <w:ind w:left="0" w:right="-6"/>
        <w:rPr>
          <w:sz w:val="24"/>
          <w:szCs w:val="24"/>
        </w:rPr>
      </w:pPr>
      <w:proofErr w:type="gramStart"/>
      <w:r w:rsidRPr="00CC2903">
        <w:rPr>
          <w:sz w:val="24"/>
          <w:szCs w:val="24"/>
        </w:rPr>
        <w:t>Профориентационный минимум в МБОУ ООШ №6 реализуется на основном уровне (рек</w:t>
      </w:r>
      <w:r w:rsidRPr="00CC2903">
        <w:rPr>
          <w:sz w:val="24"/>
          <w:szCs w:val="24"/>
        </w:rPr>
        <w:t>о</w:t>
      </w:r>
      <w:r w:rsidRPr="00CC2903">
        <w:rPr>
          <w:sz w:val="24"/>
          <w:szCs w:val="24"/>
        </w:rPr>
        <w:t>мендованная учебная нагрузка – не менее 60 часов и реализуется в следующих форматах:</w:t>
      </w:r>
      <w:proofErr w:type="gramEnd"/>
    </w:p>
    <w:p w:rsidR="00524948" w:rsidRPr="00CC2903" w:rsidRDefault="00524948" w:rsidP="006230C2">
      <w:pPr>
        <w:pStyle w:val="a3"/>
        <w:widowControl w:val="0"/>
        <w:tabs>
          <w:tab w:val="left" w:pos="142"/>
        </w:tabs>
        <w:autoSpaceDE w:val="0"/>
        <w:autoSpaceDN w:val="0"/>
        <w:spacing w:before="0" w:beforeAutospacing="0" w:after="0" w:afterAutospacing="0"/>
        <w:ind w:left="0" w:right="-6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Урочная деятельность. </w:t>
      </w:r>
      <w:r w:rsidRPr="00CC2903">
        <w:rPr>
          <w:sz w:val="24"/>
          <w:szCs w:val="24"/>
          <w:lang w:val="ru-RU"/>
        </w:rPr>
        <w:t xml:space="preserve">Она включает: </w:t>
      </w:r>
      <w:proofErr w:type="spellStart"/>
      <w:r w:rsidRPr="00CC2903">
        <w:rPr>
          <w:sz w:val="24"/>
          <w:szCs w:val="24"/>
          <w:lang w:val="ru-RU"/>
        </w:rPr>
        <w:t>профориентационое</w:t>
      </w:r>
      <w:proofErr w:type="spellEnd"/>
      <w:r w:rsidRPr="00CC2903">
        <w:rPr>
          <w:sz w:val="24"/>
          <w:szCs w:val="24"/>
          <w:lang w:val="ru-RU"/>
        </w:rPr>
        <w:t xml:space="preserve"> содержание уроков по  предметам  общеобразовательного  цикла  (физика,    химия,    математика    и    т.д.), где рассматривается зн</w:t>
      </w:r>
      <w:r w:rsidRPr="00CC2903">
        <w:rPr>
          <w:sz w:val="24"/>
          <w:szCs w:val="24"/>
          <w:lang w:val="ru-RU"/>
        </w:rPr>
        <w:t>а</w:t>
      </w:r>
      <w:r w:rsidRPr="00CC2903">
        <w:rPr>
          <w:sz w:val="24"/>
          <w:szCs w:val="24"/>
          <w:lang w:val="ru-RU"/>
        </w:rPr>
        <w:t>чимость учебного предмета в профессиональной деятельности. Урочная   деятельность предпол</w:t>
      </w:r>
      <w:r w:rsidRPr="00CC2903">
        <w:rPr>
          <w:sz w:val="24"/>
          <w:szCs w:val="24"/>
          <w:lang w:val="ru-RU"/>
        </w:rPr>
        <w:t>а</w:t>
      </w:r>
      <w:r w:rsidRPr="00CC2903">
        <w:rPr>
          <w:sz w:val="24"/>
          <w:szCs w:val="24"/>
          <w:lang w:val="ru-RU"/>
        </w:rPr>
        <w:t xml:space="preserve">гает   проведение </w:t>
      </w:r>
      <w:proofErr w:type="spellStart"/>
      <w:r w:rsidRPr="00CC2903">
        <w:rPr>
          <w:sz w:val="24"/>
          <w:szCs w:val="24"/>
          <w:lang w:val="ru-RU"/>
        </w:rPr>
        <w:t>профориентационно</w:t>
      </w:r>
      <w:proofErr w:type="spellEnd"/>
      <w:r w:rsidRPr="00CC2903">
        <w:rPr>
          <w:sz w:val="24"/>
          <w:szCs w:val="24"/>
          <w:lang w:val="ru-RU"/>
        </w:rPr>
        <w:t xml:space="preserve">   значимых   уроков в рамках учебного предмета «  Труд (технология)» (в части изучения отраслей экономики и создания материальных проектов).</w:t>
      </w:r>
      <w:r w:rsidRPr="00CC2903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CC2903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Внеурочная деятельность. </w:t>
      </w:r>
      <w:r w:rsidRPr="00CC2903">
        <w:rPr>
          <w:sz w:val="24"/>
          <w:szCs w:val="24"/>
          <w:lang w:val="ru-RU"/>
        </w:rPr>
        <w:t>Она включает: профориентационную онлайн-диагностик</w:t>
      </w:r>
      <w:proofErr w:type="gramStart"/>
      <w:r w:rsidRPr="00CC2903">
        <w:rPr>
          <w:sz w:val="24"/>
          <w:szCs w:val="24"/>
          <w:lang w:val="ru-RU"/>
        </w:rPr>
        <w:t>у(</w:t>
      </w:r>
      <w:proofErr w:type="gramEnd"/>
      <w:r w:rsidRPr="00CC2903">
        <w:rPr>
          <w:sz w:val="24"/>
          <w:szCs w:val="24"/>
          <w:lang w:val="ru-RU"/>
        </w:rPr>
        <w:t xml:space="preserve">диагностику склонностей, диагностику </w:t>
      </w:r>
      <w:r w:rsidRPr="00CC2903">
        <w:rPr>
          <w:spacing w:val="1"/>
          <w:sz w:val="24"/>
          <w:szCs w:val="24"/>
          <w:lang w:val="ru-RU"/>
        </w:rPr>
        <w:t>готовности к профессиональному самоопр</w:t>
      </w:r>
      <w:r w:rsidRPr="00CC2903">
        <w:rPr>
          <w:spacing w:val="1"/>
          <w:sz w:val="24"/>
          <w:szCs w:val="24"/>
          <w:lang w:val="ru-RU"/>
        </w:rPr>
        <w:t>е</w:t>
      </w:r>
      <w:r w:rsidRPr="00CC2903">
        <w:rPr>
          <w:spacing w:val="1"/>
          <w:sz w:val="24"/>
          <w:szCs w:val="24"/>
          <w:lang w:val="ru-RU"/>
        </w:rPr>
        <w:t>делению</w:t>
      </w:r>
      <w:r w:rsidRPr="00CC2903">
        <w:rPr>
          <w:sz w:val="24"/>
          <w:szCs w:val="24"/>
          <w:lang w:val="ru-RU"/>
        </w:rPr>
        <w:t>); профориентационные уроки; внеурочную деятельность «Билет в будущее», «Россия мои горизонты», «</w:t>
      </w:r>
      <w:proofErr w:type="spellStart"/>
      <w:r w:rsidRPr="00CC2903">
        <w:rPr>
          <w:sz w:val="24"/>
          <w:szCs w:val="24"/>
          <w:lang w:val="ru-RU"/>
        </w:rPr>
        <w:t>Проектория</w:t>
      </w:r>
      <w:proofErr w:type="spellEnd"/>
      <w:r w:rsidR="00683BA2" w:rsidRPr="00CC2903">
        <w:rPr>
          <w:sz w:val="24"/>
          <w:szCs w:val="24"/>
          <w:lang w:val="ru-RU"/>
        </w:rPr>
        <w:t>»</w:t>
      </w:r>
      <w:r w:rsidRPr="00CC2903">
        <w:rPr>
          <w:sz w:val="24"/>
          <w:szCs w:val="24"/>
          <w:lang w:val="ru-RU"/>
        </w:rPr>
        <w:t>; проектную деятельность;   классные  часы  (в  т.ч. с демонстрац</w:t>
      </w:r>
      <w:r w:rsidRPr="00CC2903">
        <w:rPr>
          <w:sz w:val="24"/>
          <w:szCs w:val="24"/>
          <w:lang w:val="ru-RU"/>
        </w:rPr>
        <w:t>и</w:t>
      </w:r>
      <w:r w:rsidRPr="00CC2903">
        <w:rPr>
          <w:sz w:val="24"/>
          <w:szCs w:val="24"/>
          <w:lang w:val="ru-RU"/>
        </w:rPr>
        <w:t>ей выпусков открытых онлайн-уроков «Шоу профессий»); беседы, дискуссии, мастер-классы,</w:t>
      </w:r>
      <w:r w:rsidR="00683BA2" w:rsidRPr="00CC2903">
        <w:rPr>
          <w:sz w:val="24"/>
          <w:szCs w:val="24"/>
          <w:lang w:val="ru-RU"/>
        </w:rPr>
        <w:t xml:space="preserve"> </w:t>
      </w:r>
      <w:r w:rsidRPr="00CC2903">
        <w:rPr>
          <w:sz w:val="24"/>
          <w:szCs w:val="24"/>
          <w:lang w:val="ru-RU"/>
        </w:rPr>
        <w:t xml:space="preserve">коммуникативные и деловые игры; консультации педагога </w:t>
      </w:r>
      <w:r w:rsidR="00683BA2" w:rsidRPr="00CC2903">
        <w:rPr>
          <w:sz w:val="24"/>
          <w:szCs w:val="24"/>
          <w:lang w:val="ru-RU"/>
        </w:rPr>
        <w:t>-</w:t>
      </w:r>
      <w:r w:rsidRPr="00CC2903">
        <w:rPr>
          <w:sz w:val="24"/>
          <w:szCs w:val="24"/>
          <w:lang w:val="ru-RU"/>
        </w:rPr>
        <w:t xml:space="preserve"> психолога; моделирующие професс</w:t>
      </w:r>
      <w:r w:rsidRPr="00CC2903">
        <w:rPr>
          <w:sz w:val="24"/>
          <w:szCs w:val="24"/>
          <w:lang w:val="ru-RU"/>
        </w:rPr>
        <w:t>и</w:t>
      </w:r>
      <w:r w:rsidRPr="00CC2903">
        <w:rPr>
          <w:sz w:val="24"/>
          <w:szCs w:val="24"/>
          <w:lang w:val="ru-RU"/>
        </w:rPr>
        <w:t>ональные пробы в онлайн</w:t>
      </w:r>
      <w:r w:rsidR="00683BA2" w:rsidRPr="00CC2903">
        <w:rPr>
          <w:sz w:val="24"/>
          <w:szCs w:val="24"/>
          <w:lang w:val="ru-RU"/>
        </w:rPr>
        <w:t xml:space="preserve"> и офлайн форматах</w:t>
      </w:r>
      <w:r w:rsidRPr="00CC2903">
        <w:rPr>
          <w:sz w:val="24"/>
          <w:szCs w:val="24"/>
          <w:lang w:val="ru-RU"/>
        </w:rPr>
        <w:t xml:space="preserve"> и</w:t>
      </w:r>
      <w:r w:rsidR="00683BA2" w:rsidRPr="00CC2903">
        <w:rPr>
          <w:sz w:val="24"/>
          <w:szCs w:val="24"/>
          <w:lang w:val="ru-RU"/>
        </w:rPr>
        <w:t xml:space="preserve"> </w:t>
      </w:r>
      <w:r w:rsidRPr="00CC2903">
        <w:rPr>
          <w:sz w:val="24"/>
          <w:szCs w:val="24"/>
          <w:lang w:val="ru-RU"/>
        </w:rPr>
        <w:t>др.</w:t>
      </w:r>
      <w:r w:rsidRPr="00CC2903">
        <w:rPr>
          <w:color w:val="000000"/>
          <w:sz w:val="24"/>
          <w:szCs w:val="24"/>
          <w:lang w:val="ru-RU"/>
        </w:rPr>
        <w:br/>
      </w:r>
      <w:r w:rsidRPr="00CC2903">
        <w:rPr>
          <w:b/>
          <w:color w:val="000000"/>
          <w:sz w:val="24"/>
          <w:szCs w:val="24"/>
          <w:shd w:val="clear" w:color="auto" w:fill="FFFFFF"/>
          <w:lang w:val="ru-RU"/>
        </w:rPr>
        <w:t xml:space="preserve">Воспитательная работа. </w:t>
      </w:r>
      <w:r w:rsidRPr="00CC2903">
        <w:rPr>
          <w:sz w:val="24"/>
          <w:szCs w:val="24"/>
          <w:lang w:val="ru-RU"/>
        </w:rPr>
        <w:t>Она включает: экскурсии на производство,</w:t>
      </w:r>
      <w:r w:rsidR="00683BA2" w:rsidRPr="00CC2903">
        <w:rPr>
          <w:sz w:val="24"/>
          <w:szCs w:val="24"/>
          <w:lang w:val="ru-RU"/>
        </w:rPr>
        <w:t xml:space="preserve"> </w:t>
      </w:r>
      <w:r w:rsidRPr="00CC2903">
        <w:rPr>
          <w:sz w:val="24"/>
          <w:szCs w:val="24"/>
          <w:lang w:val="ru-RU"/>
        </w:rPr>
        <w:t>посещение профессионал</w:t>
      </w:r>
      <w:r w:rsidRPr="00CC2903">
        <w:rPr>
          <w:sz w:val="24"/>
          <w:szCs w:val="24"/>
          <w:lang w:val="ru-RU"/>
        </w:rPr>
        <w:t>ь</w:t>
      </w:r>
      <w:r w:rsidRPr="00CC2903">
        <w:rPr>
          <w:sz w:val="24"/>
          <w:szCs w:val="24"/>
          <w:lang w:val="ru-RU"/>
        </w:rPr>
        <w:t xml:space="preserve">ных  проб,   выставок,   ярмарок   профессий,   дней   открытых   дверей </w:t>
      </w:r>
      <w:proofErr w:type="gramStart"/>
      <w:r w:rsidRPr="00CC2903">
        <w:rPr>
          <w:sz w:val="24"/>
          <w:szCs w:val="24"/>
          <w:lang w:val="ru-RU"/>
        </w:rPr>
        <w:t>в</w:t>
      </w:r>
      <w:proofErr w:type="gramEnd"/>
      <w:r w:rsidRPr="00CC2903">
        <w:rPr>
          <w:sz w:val="24"/>
          <w:szCs w:val="24"/>
          <w:lang w:val="ru-RU"/>
        </w:rPr>
        <w:t xml:space="preserve"> </w:t>
      </w:r>
      <w:proofErr w:type="gramStart"/>
      <w:r w:rsidRPr="00CC2903">
        <w:rPr>
          <w:sz w:val="24"/>
          <w:szCs w:val="24"/>
          <w:lang w:val="ru-RU"/>
        </w:rPr>
        <w:t>образовательных</w:t>
      </w:r>
      <w:proofErr w:type="gramEnd"/>
      <w:r w:rsidRPr="00CC2903">
        <w:rPr>
          <w:sz w:val="24"/>
          <w:szCs w:val="24"/>
          <w:lang w:val="ru-RU"/>
        </w:rPr>
        <w:t xml:space="preserve"> учр</w:t>
      </w:r>
      <w:r w:rsidRPr="00CC2903">
        <w:rPr>
          <w:sz w:val="24"/>
          <w:szCs w:val="24"/>
          <w:lang w:val="ru-RU"/>
        </w:rPr>
        <w:t>е</w:t>
      </w:r>
      <w:r w:rsidRPr="00CC2903">
        <w:rPr>
          <w:sz w:val="24"/>
          <w:szCs w:val="24"/>
          <w:lang w:val="ru-RU"/>
        </w:rPr>
        <w:t>ждений, встречи с</w:t>
      </w:r>
      <w:r w:rsidR="00683BA2" w:rsidRPr="00CC2903">
        <w:rPr>
          <w:sz w:val="24"/>
          <w:szCs w:val="24"/>
          <w:lang w:val="ru-RU"/>
        </w:rPr>
        <w:t xml:space="preserve"> </w:t>
      </w:r>
      <w:r w:rsidRPr="00CC2903">
        <w:rPr>
          <w:sz w:val="24"/>
          <w:szCs w:val="24"/>
          <w:lang w:val="ru-RU"/>
        </w:rPr>
        <w:t xml:space="preserve">представителями разных </w:t>
      </w:r>
      <w:proofErr w:type="spellStart"/>
      <w:r w:rsidRPr="00CC2903">
        <w:rPr>
          <w:sz w:val="24"/>
          <w:szCs w:val="24"/>
          <w:lang w:val="ru-RU"/>
        </w:rPr>
        <w:t>профессийидр</w:t>
      </w:r>
      <w:proofErr w:type="spellEnd"/>
      <w:r w:rsidRPr="00CC2903">
        <w:rPr>
          <w:sz w:val="24"/>
          <w:szCs w:val="24"/>
          <w:lang w:val="ru-RU"/>
        </w:rPr>
        <w:t>.</w:t>
      </w:r>
      <w:r w:rsidR="00683BA2" w:rsidRPr="00CC2903">
        <w:rPr>
          <w:sz w:val="24"/>
          <w:szCs w:val="24"/>
          <w:lang w:val="ru-RU"/>
        </w:rPr>
        <w:t xml:space="preserve"> </w:t>
      </w:r>
      <w:r w:rsidRPr="00CC2903">
        <w:rPr>
          <w:sz w:val="24"/>
          <w:szCs w:val="24"/>
          <w:lang w:val="ru-RU"/>
        </w:rPr>
        <w:t>Так же она включает конкурсы проф</w:t>
      </w:r>
      <w:r w:rsidRPr="00CC2903">
        <w:rPr>
          <w:sz w:val="24"/>
          <w:szCs w:val="24"/>
          <w:lang w:val="ru-RU"/>
        </w:rPr>
        <w:t>о</w:t>
      </w:r>
      <w:r w:rsidRPr="00CC2903">
        <w:rPr>
          <w:sz w:val="24"/>
          <w:szCs w:val="24"/>
          <w:lang w:val="ru-RU"/>
        </w:rPr>
        <w:t xml:space="preserve">риентационной направленности (в т.ч. в рамках Российского движения первых, </w:t>
      </w:r>
      <w:proofErr w:type="spellStart"/>
      <w:r w:rsidRPr="00CC2903">
        <w:rPr>
          <w:sz w:val="24"/>
          <w:szCs w:val="24"/>
          <w:lang w:val="ru-RU"/>
        </w:rPr>
        <w:t>Юнармии</w:t>
      </w:r>
      <w:proofErr w:type="spellEnd"/>
      <w:r w:rsidRPr="00CC2903">
        <w:rPr>
          <w:sz w:val="24"/>
          <w:szCs w:val="24"/>
          <w:lang w:val="ru-RU"/>
        </w:rPr>
        <w:t>, реал</w:t>
      </w:r>
      <w:r w:rsidRPr="00CC2903">
        <w:rPr>
          <w:sz w:val="24"/>
          <w:szCs w:val="24"/>
          <w:lang w:val="ru-RU"/>
        </w:rPr>
        <w:t>и</w:t>
      </w:r>
      <w:r w:rsidRPr="00CC2903">
        <w:rPr>
          <w:sz w:val="24"/>
          <w:szCs w:val="24"/>
          <w:lang w:val="ru-RU"/>
        </w:rPr>
        <w:t>зации проектов «Россия–страна возможностей» и т.д.)</w:t>
      </w:r>
    </w:p>
    <w:p w:rsidR="00524948" w:rsidRPr="00CC2903" w:rsidRDefault="00524948" w:rsidP="00524948">
      <w:pPr>
        <w:pStyle w:val="a3"/>
        <w:widowControl w:val="0"/>
        <w:tabs>
          <w:tab w:val="left" w:pos="1662"/>
          <w:tab w:val="left" w:pos="10482"/>
        </w:tabs>
        <w:autoSpaceDE w:val="0"/>
        <w:autoSpaceDN w:val="0"/>
        <w:spacing w:line="264" w:lineRule="auto"/>
        <w:ind w:left="0" w:right="-8"/>
        <w:jc w:val="both"/>
        <w:rPr>
          <w:sz w:val="24"/>
          <w:szCs w:val="24"/>
          <w:lang w:val="ru-RU"/>
        </w:rPr>
      </w:pPr>
      <w:r w:rsidRPr="00CC2903">
        <w:rPr>
          <w:b/>
          <w:color w:val="000000"/>
          <w:sz w:val="24"/>
          <w:szCs w:val="24"/>
          <w:shd w:val="clear" w:color="auto" w:fill="FFFFFF"/>
          <w:lang w:val="ru-RU"/>
        </w:rPr>
        <w:t>Дополнительное образование</w:t>
      </w:r>
      <w:r w:rsidRPr="00CC2903">
        <w:rPr>
          <w:color w:val="000000"/>
          <w:sz w:val="24"/>
          <w:szCs w:val="24"/>
          <w:shd w:val="clear" w:color="auto" w:fill="FFFFFF"/>
          <w:lang w:val="ru-RU"/>
        </w:rPr>
        <w:t>.</w:t>
      </w:r>
      <w:r w:rsidRPr="00CC2903">
        <w:rPr>
          <w:sz w:val="24"/>
          <w:szCs w:val="24"/>
          <w:lang w:val="ru-RU"/>
        </w:rPr>
        <w:t xml:space="preserve"> Оно включает выбор и посещение занятий в рамках </w:t>
      </w:r>
      <w:proofErr w:type="gramStart"/>
      <w:r w:rsidRPr="00CC2903">
        <w:rPr>
          <w:sz w:val="24"/>
          <w:szCs w:val="24"/>
          <w:lang w:val="ru-RU"/>
        </w:rPr>
        <w:t>ДО</w:t>
      </w:r>
      <w:proofErr w:type="gramEnd"/>
      <w:r w:rsidRPr="00CC2903">
        <w:rPr>
          <w:sz w:val="24"/>
          <w:szCs w:val="24"/>
          <w:lang w:val="ru-RU"/>
        </w:rPr>
        <w:t xml:space="preserve"> </w:t>
      </w:r>
      <w:proofErr w:type="gramStart"/>
      <w:r w:rsidRPr="00CC2903">
        <w:rPr>
          <w:sz w:val="24"/>
          <w:szCs w:val="24"/>
          <w:lang w:val="ru-RU"/>
        </w:rPr>
        <w:t>с</w:t>
      </w:r>
      <w:proofErr w:type="gramEnd"/>
      <w:r w:rsidRPr="00CC2903">
        <w:rPr>
          <w:sz w:val="24"/>
          <w:szCs w:val="24"/>
          <w:lang w:val="ru-RU"/>
        </w:rPr>
        <w:t xml:space="preserve"> учетом склонностей и образовательных потребностей обучающихся.</w:t>
      </w:r>
    </w:p>
    <w:p w:rsidR="00524948" w:rsidRPr="00CC2903" w:rsidRDefault="00524948" w:rsidP="006230C2">
      <w:pPr>
        <w:pStyle w:val="a3"/>
        <w:widowControl w:val="0"/>
        <w:tabs>
          <w:tab w:val="left" w:pos="1703"/>
          <w:tab w:val="left" w:pos="10482"/>
        </w:tabs>
        <w:autoSpaceDE w:val="0"/>
        <w:autoSpaceDN w:val="0"/>
        <w:spacing w:before="0" w:beforeAutospacing="0" w:after="0" w:afterAutospacing="0"/>
        <w:ind w:left="0" w:right="-8"/>
        <w:jc w:val="both"/>
        <w:rPr>
          <w:rFonts w:ascii="Calibri" w:hAnsi="Calibri"/>
          <w:sz w:val="24"/>
          <w:szCs w:val="24"/>
          <w:lang w:val="ru-RU"/>
        </w:rPr>
      </w:pPr>
      <w:r w:rsidRPr="00CC2903">
        <w:rPr>
          <w:rFonts w:ascii="Calibri" w:hAnsi="Calibri"/>
          <w:b/>
          <w:sz w:val="24"/>
          <w:szCs w:val="24"/>
          <w:lang w:val="ru-RU"/>
        </w:rPr>
        <w:t>В</w:t>
      </w:r>
      <w:r w:rsidRPr="00CC2903">
        <w:rPr>
          <w:b/>
          <w:sz w:val="24"/>
          <w:szCs w:val="24"/>
          <w:lang w:val="ru-RU"/>
        </w:rPr>
        <w:t>заимодействие с родителями/законными</w:t>
      </w:r>
      <w:r w:rsidR="00683BA2" w:rsidRPr="00CC2903">
        <w:rPr>
          <w:b/>
          <w:sz w:val="24"/>
          <w:szCs w:val="24"/>
          <w:lang w:val="ru-RU"/>
        </w:rPr>
        <w:t xml:space="preserve"> </w:t>
      </w:r>
      <w:r w:rsidRPr="00CC2903">
        <w:rPr>
          <w:b/>
          <w:sz w:val="24"/>
          <w:szCs w:val="24"/>
          <w:lang w:val="ru-RU"/>
        </w:rPr>
        <w:t xml:space="preserve">представителями. </w:t>
      </w:r>
      <w:r w:rsidRPr="00CC2903">
        <w:rPr>
          <w:sz w:val="24"/>
          <w:szCs w:val="24"/>
          <w:lang w:val="ru-RU"/>
        </w:rPr>
        <w:t>В рамках такого взаимодействия проводится информационное сопровождение родителей обучающихся, проведение тематических родительских собраний</w:t>
      </w:r>
      <w:r w:rsidR="00683BA2" w:rsidRPr="00CC2903">
        <w:rPr>
          <w:sz w:val="24"/>
          <w:szCs w:val="24"/>
          <w:lang w:val="ru-RU"/>
        </w:rPr>
        <w:t xml:space="preserve"> на базе школы, а также онлайн-собраний с представителями СПО</w:t>
      </w:r>
      <w:r w:rsidRPr="00CC2903">
        <w:rPr>
          <w:sz w:val="24"/>
          <w:szCs w:val="24"/>
          <w:lang w:val="ru-RU"/>
        </w:rPr>
        <w:t>, темат</w:t>
      </w:r>
      <w:r w:rsidRPr="00CC2903">
        <w:rPr>
          <w:sz w:val="24"/>
          <w:szCs w:val="24"/>
          <w:lang w:val="ru-RU"/>
        </w:rPr>
        <w:t>и</w:t>
      </w:r>
      <w:r w:rsidRPr="00CC2903">
        <w:rPr>
          <w:sz w:val="24"/>
          <w:szCs w:val="24"/>
          <w:lang w:val="ru-RU"/>
        </w:rPr>
        <w:t>ческие рассылки с помощью мессенджеров.</w:t>
      </w:r>
      <w:r w:rsidR="00683BA2" w:rsidRPr="00CC2903">
        <w:rPr>
          <w:sz w:val="24"/>
          <w:szCs w:val="24"/>
          <w:lang w:val="ru-RU"/>
        </w:rPr>
        <w:t xml:space="preserve"> </w:t>
      </w:r>
    </w:p>
    <w:p w:rsidR="004C57A2" w:rsidRPr="00CC2903" w:rsidRDefault="004C57A2" w:rsidP="006230C2">
      <w:pPr>
        <w:tabs>
          <w:tab w:val="num" w:pos="780"/>
        </w:tabs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В школе разработана и действует система профориентационной работы</w:t>
      </w:r>
      <w:r w:rsidR="00524948" w:rsidRPr="00CC2903">
        <w:rPr>
          <w:sz w:val="24"/>
          <w:szCs w:val="24"/>
          <w:lang w:val="ru-RU"/>
        </w:rPr>
        <w:t>:</w:t>
      </w:r>
      <w:r w:rsidRPr="00CC2903">
        <w:rPr>
          <w:sz w:val="24"/>
          <w:szCs w:val="24"/>
          <w:lang w:val="ru-RU"/>
        </w:rPr>
        <w:t xml:space="preserve"> </w:t>
      </w:r>
    </w:p>
    <w:p w:rsidR="004C57A2" w:rsidRPr="00CC2903" w:rsidRDefault="004C57A2" w:rsidP="006230C2">
      <w:pPr>
        <w:tabs>
          <w:tab w:val="num" w:pos="780"/>
        </w:tabs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proofErr w:type="gramStart"/>
      <w:r w:rsidRPr="00CC2903">
        <w:rPr>
          <w:b/>
          <w:sz w:val="24"/>
          <w:szCs w:val="24"/>
          <w:lang w:val="ru-RU"/>
        </w:rPr>
        <w:t>1-4 классы:</w:t>
      </w:r>
      <w:r w:rsidRPr="00CC2903">
        <w:rPr>
          <w:sz w:val="24"/>
          <w:szCs w:val="24"/>
          <w:lang w:val="ru-RU"/>
        </w:rPr>
        <w:t xml:space="preserve"> формирование у младших школьников ценностного отношения к труду, пон</w:t>
      </w:r>
      <w:r w:rsidRPr="00CC2903">
        <w:rPr>
          <w:sz w:val="24"/>
          <w:szCs w:val="24"/>
          <w:lang w:val="ru-RU"/>
        </w:rPr>
        <w:t>и</w:t>
      </w:r>
      <w:r w:rsidRPr="00CC2903">
        <w:rPr>
          <w:sz w:val="24"/>
          <w:szCs w:val="24"/>
          <w:lang w:val="ru-RU"/>
        </w:rPr>
        <w:t>мание его роли в жизни человека и в обществе; развитие интереса к учебно-познавательной де</w:t>
      </w:r>
      <w:r w:rsidRPr="00CC2903">
        <w:rPr>
          <w:sz w:val="24"/>
          <w:szCs w:val="24"/>
          <w:lang w:val="ru-RU"/>
        </w:rPr>
        <w:t>я</w:t>
      </w:r>
      <w:r w:rsidRPr="00CC2903">
        <w:rPr>
          <w:sz w:val="24"/>
          <w:szCs w:val="24"/>
          <w:lang w:val="ru-RU"/>
        </w:rPr>
        <w:t>тельности, основанной на посильной практической включенности в различные ее виды, в том чи</w:t>
      </w:r>
      <w:r w:rsidRPr="00CC2903">
        <w:rPr>
          <w:sz w:val="24"/>
          <w:szCs w:val="24"/>
          <w:lang w:val="ru-RU"/>
        </w:rPr>
        <w:t>с</w:t>
      </w:r>
      <w:r w:rsidRPr="00CC2903">
        <w:rPr>
          <w:sz w:val="24"/>
          <w:szCs w:val="24"/>
          <w:lang w:val="ru-RU"/>
        </w:rPr>
        <w:t>ле социальную, трудовую, игровую, исследовательскую.</w:t>
      </w:r>
      <w:proofErr w:type="gramEnd"/>
    </w:p>
    <w:p w:rsidR="00524948" w:rsidRPr="00CC2903" w:rsidRDefault="00524948" w:rsidP="006230C2">
      <w:pPr>
        <w:tabs>
          <w:tab w:val="num" w:pos="780"/>
        </w:tabs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b/>
          <w:sz w:val="24"/>
          <w:szCs w:val="24"/>
          <w:lang w:val="ru-RU"/>
        </w:rPr>
        <w:lastRenderedPageBreak/>
        <w:t>5-7 классы:</w:t>
      </w:r>
      <w:r w:rsidRPr="00CC2903">
        <w:rPr>
          <w:sz w:val="24"/>
          <w:szCs w:val="24"/>
          <w:lang w:val="ru-RU"/>
        </w:rPr>
        <w:t xml:space="preserve">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“Я”).</w:t>
      </w:r>
    </w:p>
    <w:p w:rsidR="00524948" w:rsidRPr="00CC2903" w:rsidRDefault="00524948" w:rsidP="006230C2">
      <w:pPr>
        <w:tabs>
          <w:tab w:val="num" w:pos="780"/>
        </w:tabs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sz w:val="24"/>
          <w:szCs w:val="24"/>
          <w:lang w:val="ru-RU"/>
        </w:rPr>
        <w:t>8-9 классы:</w:t>
      </w:r>
      <w:r w:rsidRPr="00CC2903">
        <w:rPr>
          <w:sz w:val="24"/>
          <w:szCs w:val="24"/>
          <w:lang w:val="ru-RU"/>
        </w:rPr>
        <w:t xml:space="preserve"> уточнение образовательного запроса в ходе классных часов, деловых игр и курсов по выбору; групповое и индивидуальное консультирование с целью выявления и формир</w:t>
      </w:r>
      <w:r w:rsidRPr="00CC2903">
        <w:rPr>
          <w:sz w:val="24"/>
          <w:szCs w:val="24"/>
          <w:lang w:val="ru-RU"/>
        </w:rPr>
        <w:t>о</w:t>
      </w:r>
      <w:r w:rsidRPr="00CC2903">
        <w:rPr>
          <w:sz w:val="24"/>
          <w:szCs w:val="24"/>
          <w:lang w:val="ru-RU"/>
        </w:rPr>
        <w:t>вания адекватного принятия решения о выборе профиля обучения в соответствии с професси</w:t>
      </w:r>
      <w:r w:rsidRPr="00CC2903">
        <w:rPr>
          <w:sz w:val="24"/>
          <w:szCs w:val="24"/>
          <w:lang w:val="ru-RU"/>
        </w:rPr>
        <w:t>о</w:t>
      </w:r>
      <w:r w:rsidRPr="00CC2903">
        <w:rPr>
          <w:sz w:val="24"/>
          <w:szCs w:val="24"/>
          <w:lang w:val="ru-RU"/>
        </w:rPr>
        <w:t>нальными намерениями; формирование образовательного запроса, соответствующего интересам и способностям, ценностным ориентациям.</w:t>
      </w:r>
    </w:p>
    <w:p w:rsidR="00560AC1" w:rsidRPr="00CC2903" w:rsidRDefault="00560AC1" w:rsidP="006230C2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</w:p>
    <w:p w:rsidR="00560AC1" w:rsidRPr="00CC2903" w:rsidRDefault="00560AC1" w:rsidP="00560AC1">
      <w:pPr>
        <w:tabs>
          <w:tab w:val="left" w:pos="851"/>
          <w:tab w:val="left" w:pos="993"/>
        </w:tabs>
        <w:spacing w:before="0" w:beforeAutospacing="0" w:after="0" w:afterAutospacing="0"/>
        <w:ind w:left="709" w:firstLine="720"/>
        <w:jc w:val="center"/>
        <w:rPr>
          <w:b/>
          <w:sz w:val="24"/>
          <w:szCs w:val="24"/>
          <w:lang w:val="ru-RU"/>
        </w:rPr>
      </w:pPr>
      <w:r w:rsidRPr="00CC2903">
        <w:rPr>
          <w:b/>
          <w:sz w:val="24"/>
          <w:szCs w:val="24"/>
          <w:lang w:val="ru-RU"/>
        </w:rPr>
        <w:t>Дополнительные (вариативные) модули</w:t>
      </w:r>
    </w:p>
    <w:p w:rsidR="00560AC1" w:rsidRPr="00CC2903" w:rsidRDefault="00D44697" w:rsidP="00560AC1">
      <w:pPr>
        <w:widowControl w:val="0"/>
        <w:spacing w:before="0" w:beforeAutospacing="0" w:after="0" w:afterAutospacing="0"/>
        <w:ind w:firstLine="709"/>
        <w:jc w:val="both"/>
        <w:rPr>
          <w:b/>
          <w:sz w:val="24"/>
          <w:szCs w:val="24"/>
          <w:lang w:val="ru-RU" w:eastAsia="ru-RU"/>
        </w:rPr>
      </w:pPr>
      <w:r w:rsidRPr="00CC2903">
        <w:rPr>
          <w:b/>
          <w:sz w:val="24"/>
          <w:szCs w:val="24"/>
          <w:lang w:val="ru-RU" w:eastAsia="ru-RU"/>
        </w:rPr>
        <w:t>Модуль «</w:t>
      </w:r>
      <w:r w:rsidR="00560AC1" w:rsidRPr="00CC2903">
        <w:rPr>
          <w:b/>
          <w:sz w:val="24"/>
          <w:szCs w:val="24"/>
          <w:lang w:val="ru-RU" w:eastAsia="ru-RU"/>
        </w:rPr>
        <w:t xml:space="preserve">Детские общественные </w:t>
      </w:r>
      <w:r w:rsidR="004721F0" w:rsidRPr="00CC2903">
        <w:rPr>
          <w:b/>
          <w:sz w:val="24"/>
          <w:szCs w:val="24"/>
          <w:lang w:val="ru-RU" w:eastAsia="ru-RU"/>
        </w:rPr>
        <w:t>объединения</w:t>
      </w:r>
      <w:r w:rsidRPr="00CC2903">
        <w:rPr>
          <w:b/>
          <w:sz w:val="24"/>
          <w:szCs w:val="24"/>
          <w:lang w:val="ru-RU" w:eastAsia="ru-RU"/>
        </w:rPr>
        <w:t>»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 xml:space="preserve">Правовой основой действующих ДОО является ФЗ от 19.05.1995 N 82-ФЗ (ред. от 20.12.2017) "Об общественных объединениях" (ст. 5). </w:t>
      </w:r>
    </w:p>
    <w:p w:rsidR="00D44697" w:rsidRPr="00CC2903" w:rsidRDefault="00D44697" w:rsidP="00560AC1">
      <w:pPr>
        <w:widowControl w:val="0"/>
        <w:spacing w:before="0" w:beforeAutospacing="0" w:after="0" w:afterAutospacing="0"/>
        <w:ind w:firstLine="709"/>
        <w:jc w:val="both"/>
        <w:rPr>
          <w:b/>
          <w:sz w:val="24"/>
          <w:szCs w:val="24"/>
          <w:u w:val="single"/>
          <w:lang w:val="ru-RU" w:eastAsia="ru-RU"/>
        </w:rPr>
      </w:pPr>
      <w:r w:rsidRPr="00CC2903">
        <w:rPr>
          <w:b/>
          <w:sz w:val="24"/>
          <w:szCs w:val="24"/>
          <w:u w:val="single"/>
          <w:lang w:val="ru-RU" w:eastAsia="ru-RU"/>
        </w:rPr>
        <w:t>Первичное отделение РДДМ.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Деятельность школьного отделения РДДМ направлена на воспитание подрастающего пок</w:t>
      </w:r>
      <w:r w:rsidRPr="00CC2903">
        <w:rPr>
          <w:sz w:val="24"/>
          <w:szCs w:val="24"/>
          <w:lang w:val="ru-RU" w:eastAsia="ru-RU"/>
        </w:rPr>
        <w:t>о</w:t>
      </w:r>
      <w:r w:rsidRPr="00CC2903">
        <w:rPr>
          <w:sz w:val="24"/>
          <w:szCs w:val="24"/>
          <w:lang w:val="ru-RU" w:eastAsia="ru-RU"/>
        </w:rPr>
        <w:t>ления, развитие детей на основе их интересов и потребностей, а также организацию досуга и зан</w:t>
      </w:r>
      <w:r w:rsidRPr="00CC2903">
        <w:rPr>
          <w:sz w:val="24"/>
          <w:szCs w:val="24"/>
          <w:lang w:val="ru-RU" w:eastAsia="ru-RU"/>
        </w:rPr>
        <w:t>я</w:t>
      </w:r>
      <w:r w:rsidRPr="00CC2903">
        <w:rPr>
          <w:sz w:val="24"/>
          <w:szCs w:val="24"/>
          <w:lang w:val="ru-RU" w:eastAsia="ru-RU"/>
        </w:rPr>
        <w:t>тости школьников. Участником школьного отделения РДДМ может стать любой школьник старше 8 лет. Дети и родители самостоятельно принимают решение об участии в проектах РДДМ. Школа зарегистрирована на сайте РДДМ.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Воспитание в РДДМ осуществляется через направления: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 xml:space="preserve">Личностное развитие 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8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 xml:space="preserve">Гражданская активность 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Военно-патриотическое направление –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 xml:space="preserve">Информационно-медийное направление 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 xml:space="preserve">Основными формами деятельности членов РДДМ являются: 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- участие в днях единых действий (ДЕД) и в совместных социально значимых мероприят</w:t>
      </w:r>
      <w:r w:rsidRPr="00CC2903">
        <w:rPr>
          <w:sz w:val="24"/>
          <w:szCs w:val="24"/>
          <w:lang w:val="ru-RU" w:eastAsia="ru-RU"/>
        </w:rPr>
        <w:t>и</w:t>
      </w:r>
      <w:r w:rsidRPr="00CC2903">
        <w:rPr>
          <w:sz w:val="24"/>
          <w:szCs w:val="24"/>
          <w:lang w:val="ru-RU" w:eastAsia="ru-RU"/>
        </w:rPr>
        <w:t xml:space="preserve">ях; 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- коллективно-творческая деятельность, забота о старших и младших;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 xml:space="preserve"> -  информационно-просветительские мероприятия; 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- разработка и поддержка инициативных проектов обучающихся и др.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Кроме того, воспитание в первичном отделении РДДМ как детском общественном объед</w:t>
      </w:r>
      <w:r w:rsidRPr="00CC2903">
        <w:rPr>
          <w:sz w:val="24"/>
          <w:szCs w:val="24"/>
          <w:lang w:val="ru-RU" w:eastAsia="ru-RU"/>
        </w:rPr>
        <w:t>и</w:t>
      </w:r>
      <w:r w:rsidRPr="00CC2903">
        <w:rPr>
          <w:sz w:val="24"/>
          <w:szCs w:val="24"/>
          <w:lang w:val="ru-RU" w:eastAsia="ru-RU"/>
        </w:rPr>
        <w:t xml:space="preserve">нении осуществляется </w:t>
      </w:r>
      <w:proofErr w:type="gramStart"/>
      <w:r w:rsidRPr="00CC2903">
        <w:rPr>
          <w:sz w:val="24"/>
          <w:szCs w:val="24"/>
          <w:lang w:val="ru-RU" w:eastAsia="ru-RU"/>
        </w:rPr>
        <w:t>через</w:t>
      </w:r>
      <w:proofErr w:type="gramEnd"/>
      <w:r w:rsidRPr="00CC2903">
        <w:rPr>
          <w:sz w:val="24"/>
          <w:szCs w:val="24"/>
          <w:lang w:val="ru-RU" w:eastAsia="ru-RU"/>
        </w:rPr>
        <w:t>:</w:t>
      </w:r>
    </w:p>
    <w:p w:rsidR="00560AC1" w:rsidRPr="00CC2903" w:rsidRDefault="00560AC1" w:rsidP="0028166B">
      <w:pPr>
        <w:widowControl w:val="0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560AC1" w:rsidRPr="00CC2903" w:rsidRDefault="00560AC1" w:rsidP="0028166B">
      <w:pPr>
        <w:widowControl w:val="0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круглогодичную организацию в рамках мероприятий и проектов РДДМ обществе</w:t>
      </w:r>
      <w:r w:rsidRPr="00CC2903">
        <w:rPr>
          <w:sz w:val="24"/>
          <w:szCs w:val="24"/>
          <w:lang w:val="ru-RU" w:eastAsia="ru-RU"/>
        </w:rPr>
        <w:t>н</w:t>
      </w:r>
      <w:r w:rsidRPr="00CC2903">
        <w:rPr>
          <w:sz w:val="24"/>
          <w:szCs w:val="24"/>
          <w:lang w:val="ru-RU" w:eastAsia="ru-RU"/>
        </w:rPr>
        <w:t>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</w:t>
      </w:r>
      <w:r w:rsidRPr="00CC2903">
        <w:rPr>
          <w:sz w:val="24"/>
          <w:szCs w:val="24"/>
          <w:lang w:val="ru-RU" w:eastAsia="ru-RU"/>
        </w:rPr>
        <w:t>ь</w:t>
      </w:r>
      <w:r w:rsidRPr="00CC2903">
        <w:rPr>
          <w:sz w:val="24"/>
          <w:szCs w:val="24"/>
          <w:lang w:val="ru-RU" w:eastAsia="ru-RU"/>
        </w:rPr>
        <w:t>ся, слушать и слышать других;</w:t>
      </w:r>
    </w:p>
    <w:p w:rsidR="00560AC1" w:rsidRPr="00CC2903" w:rsidRDefault="00560AC1" w:rsidP="0028166B">
      <w:pPr>
        <w:widowControl w:val="0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 xml:space="preserve">торжественную церемонию вступления в Российское движение школьников, </w:t>
      </w:r>
      <w:proofErr w:type="gramStart"/>
      <w:r w:rsidRPr="00CC2903">
        <w:rPr>
          <w:sz w:val="24"/>
          <w:szCs w:val="24"/>
          <w:lang w:val="ru-RU" w:eastAsia="ru-RU"/>
        </w:rPr>
        <w:t>которая</w:t>
      </w:r>
      <w:proofErr w:type="gramEnd"/>
      <w:r w:rsidRPr="00CC2903">
        <w:rPr>
          <w:sz w:val="24"/>
          <w:szCs w:val="24"/>
          <w:lang w:val="ru-RU" w:eastAsia="ru-RU"/>
        </w:rPr>
        <w:t xml:space="preserve"> способствует пропаганде движения, формированию у участников патриотизма и уважения к тр</w:t>
      </w:r>
      <w:r w:rsidRPr="00CC2903">
        <w:rPr>
          <w:sz w:val="24"/>
          <w:szCs w:val="24"/>
          <w:lang w:val="ru-RU" w:eastAsia="ru-RU"/>
        </w:rPr>
        <w:t>а</w:t>
      </w:r>
      <w:r w:rsidRPr="00CC2903">
        <w:rPr>
          <w:sz w:val="24"/>
          <w:szCs w:val="24"/>
          <w:lang w:val="ru-RU" w:eastAsia="ru-RU"/>
        </w:rPr>
        <w:t>дициям;</w:t>
      </w:r>
    </w:p>
    <w:p w:rsidR="00560AC1" w:rsidRPr="00CC2903" w:rsidRDefault="00560AC1" w:rsidP="0028166B">
      <w:pPr>
        <w:widowControl w:val="0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рекрутинговые мероприятия в начальной школе, реализующие идею популяризации деятельности РДДМ, привлечения в него новых членов;</w:t>
      </w:r>
    </w:p>
    <w:p w:rsidR="00560AC1" w:rsidRPr="00CC2903" w:rsidRDefault="00560AC1" w:rsidP="0028166B">
      <w:pPr>
        <w:widowControl w:val="0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4"/>
          <w:szCs w:val="24"/>
          <w:lang w:val="ru-RU" w:eastAsia="ru-RU"/>
        </w:rPr>
      </w:pPr>
      <w:proofErr w:type="gramStart"/>
      <w:r w:rsidRPr="00CC2903">
        <w:rPr>
          <w:sz w:val="24"/>
          <w:szCs w:val="24"/>
          <w:lang w:val="ru-RU" w:eastAsia="ru-RU"/>
        </w:rPr>
        <w:t>поддержку и развитие в первичном отделении РДДМ традиций и ритуалов Орган</w:t>
      </w:r>
      <w:r w:rsidRPr="00CC2903">
        <w:rPr>
          <w:sz w:val="24"/>
          <w:szCs w:val="24"/>
          <w:lang w:val="ru-RU" w:eastAsia="ru-RU"/>
        </w:rPr>
        <w:t>и</w:t>
      </w:r>
      <w:r w:rsidRPr="00CC2903">
        <w:rPr>
          <w:sz w:val="24"/>
          <w:szCs w:val="24"/>
          <w:lang w:val="ru-RU" w:eastAsia="ru-RU"/>
        </w:rPr>
        <w:t>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РДДМ, проведения торж</w:t>
      </w:r>
      <w:r w:rsidRPr="00CC2903">
        <w:rPr>
          <w:sz w:val="24"/>
          <w:szCs w:val="24"/>
          <w:lang w:val="ru-RU" w:eastAsia="ru-RU"/>
        </w:rPr>
        <w:t>е</w:t>
      </w:r>
      <w:r w:rsidRPr="00CC2903">
        <w:rPr>
          <w:sz w:val="24"/>
          <w:szCs w:val="24"/>
          <w:lang w:val="ru-RU" w:eastAsia="ru-RU"/>
        </w:rPr>
        <w:t>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РДДМ, проведения традиционных огоньков – формы коллективного анализа проводимых первичным отделением</w:t>
      </w:r>
      <w:proofErr w:type="gramEnd"/>
      <w:r w:rsidRPr="00CC2903">
        <w:rPr>
          <w:sz w:val="24"/>
          <w:szCs w:val="24"/>
          <w:lang w:val="ru-RU" w:eastAsia="ru-RU"/>
        </w:rPr>
        <w:t xml:space="preserve"> дел).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b/>
          <w:sz w:val="24"/>
          <w:szCs w:val="24"/>
          <w:u w:val="single"/>
          <w:lang w:val="ru-RU" w:eastAsia="ru-RU"/>
        </w:rPr>
      </w:pPr>
      <w:r w:rsidRPr="00CC2903">
        <w:rPr>
          <w:b/>
          <w:sz w:val="24"/>
          <w:szCs w:val="24"/>
          <w:u w:val="single"/>
          <w:lang w:val="ru-RU" w:eastAsia="ru-RU"/>
        </w:rPr>
        <w:lastRenderedPageBreak/>
        <w:t>Школьный спортивный клуб «</w:t>
      </w:r>
      <w:proofErr w:type="spellStart"/>
      <w:r w:rsidRPr="00CC2903">
        <w:rPr>
          <w:b/>
          <w:sz w:val="24"/>
          <w:szCs w:val="24"/>
          <w:u w:val="single"/>
          <w:lang w:val="ru-RU" w:eastAsia="ru-RU"/>
        </w:rPr>
        <w:t>Карху</w:t>
      </w:r>
      <w:proofErr w:type="spellEnd"/>
      <w:r w:rsidRPr="00CC2903">
        <w:rPr>
          <w:b/>
          <w:sz w:val="24"/>
          <w:szCs w:val="24"/>
          <w:u w:val="single"/>
          <w:lang w:val="ru-RU" w:eastAsia="ru-RU"/>
        </w:rPr>
        <w:t>»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Зарегистрирован клуб как общественная организация учителей, родителей и учащихся. О</w:t>
      </w:r>
      <w:r w:rsidRPr="00CC2903">
        <w:rPr>
          <w:sz w:val="24"/>
          <w:szCs w:val="24"/>
          <w:lang w:val="ru-RU" w:eastAsia="ru-RU"/>
        </w:rPr>
        <w:t>с</w:t>
      </w:r>
      <w:r w:rsidRPr="00CC2903">
        <w:rPr>
          <w:sz w:val="24"/>
          <w:szCs w:val="24"/>
          <w:lang w:val="ru-RU" w:eastAsia="ru-RU"/>
        </w:rPr>
        <w:t xml:space="preserve">новными функциями школьного спортивного клуба являются: </w:t>
      </w:r>
    </w:p>
    <w:p w:rsidR="00560AC1" w:rsidRPr="00CC2903" w:rsidRDefault="00560AC1" w:rsidP="0028166B">
      <w:pPr>
        <w:widowControl w:val="0"/>
        <w:numPr>
          <w:ilvl w:val="0"/>
          <w:numId w:val="28"/>
        </w:num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560AC1" w:rsidRPr="00CC2903" w:rsidRDefault="00560AC1" w:rsidP="0028166B">
      <w:pPr>
        <w:widowControl w:val="0"/>
        <w:numPr>
          <w:ilvl w:val="0"/>
          <w:numId w:val="28"/>
        </w:num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организация постоянно действующих спортивных секций;</w:t>
      </w:r>
    </w:p>
    <w:p w:rsidR="00560AC1" w:rsidRPr="00CC2903" w:rsidRDefault="00560AC1" w:rsidP="0028166B">
      <w:pPr>
        <w:widowControl w:val="0"/>
        <w:numPr>
          <w:ilvl w:val="0"/>
          <w:numId w:val="28"/>
        </w:num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проведение внутришкольных соревнований, товарищеских спортивных встреч ме</w:t>
      </w:r>
      <w:r w:rsidRPr="00CC2903">
        <w:rPr>
          <w:sz w:val="24"/>
          <w:szCs w:val="24"/>
          <w:lang w:val="ru-RU" w:eastAsia="ru-RU"/>
        </w:rPr>
        <w:t>ж</w:t>
      </w:r>
      <w:r w:rsidRPr="00CC2903">
        <w:rPr>
          <w:sz w:val="24"/>
          <w:szCs w:val="24"/>
          <w:lang w:val="ru-RU" w:eastAsia="ru-RU"/>
        </w:rPr>
        <w:t>ду классами и другими школами;</w:t>
      </w:r>
    </w:p>
    <w:p w:rsidR="00560AC1" w:rsidRPr="00CC2903" w:rsidRDefault="00560AC1" w:rsidP="0028166B">
      <w:pPr>
        <w:widowControl w:val="0"/>
        <w:numPr>
          <w:ilvl w:val="0"/>
          <w:numId w:val="28"/>
        </w:num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проведение широкой пропаганды физической культуры и спорта.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В школе с 2019 года действует  </w:t>
      </w:r>
      <w:r w:rsidRPr="00CC2903">
        <w:rPr>
          <w:b/>
          <w:sz w:val="24"/>
          <w:szCs w:val="24"/>
          <w:u w:val="single"/>
          <w:lang w:val="ru-RU" w:eastAsia="ru-RU"/>
        </w:rPr>
        <w:t>волонтерское движение.</w:t>
      </w:r>
      <w:r w:rsidRPr="00CC2903">
        <w:rPr>
          <w:sz w:val="24"/>
          <w:szCs w:val="24"/>
          <w:lang w:val="ru-RU" w:eastAsia="ru-RU"/>
        </w:rPr>
        <w:t xml:space="preserve"> Это участие школьников в соц</w:t>
      </w:r>
      <w:r w:rsidRPr="00CC2903">
        <w:rPr>
          <w:sz w:val="24"/>
          <w:szCs w:val="24"/>
          <w:lang w:val="ru-RU" w:eastAsia="ru-RU"/>
        </w:rPr>
        <w:t>и</w:t>
      </w:r>
      <w:r w:rsidRPr="00CC2903">
        <w:rPr>
          <w:sz w:val="24"/>
          <w:szCs w:val="24"/>
          <w:lang w:val="ru-RU" w:eastAsia="ru-RU"/>
        </w:rPr>
        <w:t xml:space="preserve">ально значимой деятельности на благо конкретных людей и социального окружения. </w:t>
      </w:r>
      <w:proofErr w:type="spellStart"/>
      <w:r w:rsidRPr="00CC2903">
        <w:rPr>
          <w:sz w:val="24"/>
          <w:szCs w:val="24"/>
          <w:lang w:val="ru-RU" w:eastAsia="ru-RU"/>
        </w:rPr>
        <w:t>Волонте</w:t>
      </w:r>
      <w:r w:rsidRPr="00CC2903">
        <w:rPr>
          <w:sz w:val="24"/>
          <w:szCs w:val="24"/>
          <w:lang w:val="ru-RU" w:eastAsia="ru-RU"/>
        </w:rPr>
        <w:t>р</w:t>
      </w:r>
      <w:r w:rsidRPr="00CC2903">
        <w:rPr>
          <w:sz w:val="24"/>
          <w:szCs w:val="24"/>
          <w:lang w:val="ru-RU" w:eastAsia="ru-RU"/>
        </w:rPr>
        <w:t>ство</w:t>
      </w:r>
      <w:proofErr w:type="spellEnd"/>
      <w:r w:rsidRPr="00CC2903">
        <w:rPr>
          <w:sz w:val="24"/>
          <w:szCs w:val="24"/>
          <w:lang w:val="ru-RU" w:eastAsia="ru-RU"/>
        </w:rPr>
        <w:t xml:space="preserve"> позволяет проявить такие качества, как внимание, забота, милосердие, доброта, помогает ра</w:t>
      </w:r>
      <w:r w:rsidRPr="00CC2903">
        <w:rPr>
          <w:sz w:val="24"/>
          <w:szCs w:val="24"/>
          <w:lang w:val="ru-RU" w:eastAsia="ru-RU"/>
        </w:rPr>
        <w:t>з</w:t>
      </w:r>
      <w:r w:rsidRPr="00CC2903">
        <w:rPr>
          <w:sz w:val="24"/>
          <w:szCs w:val="24"/>
          <w:lang w:val="ru-RU" w:eastAsia="ru-RU"/>
        </w:rPr>
        <w:t>вивать коммуникативную культуру, умение общаться, сопереживать.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sz w:val="24"/>
          <w:szCs w:val="24"/>
          <w:lang w:val="ru-RU" w:eastAsia="ru-RU"/>
        </w:rPr>
        <w:t>В школе действует волонтерский отряд, штаб волонтеров, проходит регистрация на сайте «</w:t>
      </w:r>
      <w:proofErr w:type="spellStart"/>
      <w:r w:rsidRPr="00CC2903">
        <w:rPr>
          <w:sz w:val="24"/>
          <w:szCs w:val="24"/>
          <w:lang w:val="ru-RU" w:eastAsia="ru-RU"/>
        </w:rPr>
        <w:t>Добро</w:t>
      </w:r>
      <w:proofErr w:type="gramStart"/>
      <w:r w:rsidRPr="00CC2903">
        <w:rPr>
          <w:sz w:val="24"/>
          <w:szCs w:val="24"/>
          <w:lang w:val="ru-RU" w:eastAsia="ru-RU"/>
        </w:rPr>
        <w:t>.р</w:t>
      </w:r>
      <w:proofErr w:type="gramEnd"/>
      <w:r w:rsidRPr="00CC2903">
        <w:rPr>
          <w:sz w:val="24"/>
          <w:szCs w:val="24"/>
          <w:lang w:val="ru-RU" w:eastAsia="ru-RU"/>
        </w:rPr>
        <w:t>у</w:t>
      </w:r>
      <w:proofErr w:type="spellEnd"/>
      <w:r w:rsidRPr="00CC2903">
        <w:rPr>
          <w:sz w:val="24"/>
          <w:szCs w:val="24"/>
          <w:lang w:val="ru-RU" w:eastAsia="ru-RU"/>
        </w:rPr>
        <w:t>» . Воспитательный потенциал реализуется: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b/>
          <w:i/>
          <w:sz w:val="24"/>
          <w:szCs w:val="24"/>
          <w:lang w:val="ru-RU" w:eastAsia="ru-RU"/>
        </w:rPr>
        <w:t>на внешкольном уровне:</w:t>
      </w:r>
      <w:r w:rsidRPr="00CC2903">
        <w:rPr>
          <w:sz w:val="24"/>
          <w:szCs w:val="24"/>
          <w:lang w:val="ru-RU" w:eastAsia="ru-RU"/>
        </w:rPr>
        <w:t xml:space="preserve"> посильная помощь, оказываемая школьниками пожилым жителям поселка, экологические десанты в природу, акции по поздравлению пожилых людей с праздник</w:t>
      </w:r>
      <w:r w:rsidRPr="00CC2903">
        <w:rPr>
          <w:sz w:val="24"/>
          <w:szCs w:val="24"/>
          <w:lang w:val="ru-RU" w:eastAsia="ru-RU"/>
        </w:rPr>
        <w:t>а</w:t>
      </w:r>
      <w:r w:rsidRPr="00CC2903">
        <w:rPr>
          <w:sz w:val="24"/>
          <w:szCs w:val="24"/>
          <w:lang w:val="ru-RU" w:eastAsia="ru-RU"/>
        </w:rPr>
        <w:t>ми, благотворительные акции, акция «Бессмертный полк» 9 мая и др.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b/>
          <w:i/>
          <w:sz w:val="24"/>
          <w:szCs w:val="24"/>
          <w:lang w:val="ru-RU" w:eastAsia="ru-RU"/>
        </w:rPr>
        <w:t>на школьном уровне:</w:t>
      </w:r>
      <w:r w:rsidRPr="00CC2903">
        <w:rPr>
          <w:sz w:val="24"/>
          <w:szCs w:val="24"/>
          <w:lang w:val="ru-RU" w:eastAsia="ru-RU"/>
        </w:rPr>
        <w:t xml:space="preserve"> проведение благотворительных ярмарок с оказанием помощи ну</w:t>
      </w:r>
      <w:r w:rsidRPr="00CC2903">
        <w:rPr>
          <w:sz w:val="24"/>
          <w:szCs w:val="24"/>
          <w:lang w:val="ru-RU" w:eastAsia="ru-RU"/>
        </w:rPr>
        <w:t>ж</w:t>
      </w:r>
      <w:r w:rsidRPr="00CC2903">
        <w:rPr>
          <w:sz w:val="24"/>
          <w:szCs w:val="24"/>
          <w:lang w:val="ru-RU" w:eastAsia="ru-RU"/>
        </w:rPr>
        <w:t>дающимся детям, Весенняя Неделя Добра, Трудовые операции и экологические десанты и др.</w:t>
      </w:r>
    </w:p>
    <w:p w:rsidR="00560AC1" w:rsidRPr="00CC2903" w:rsidRDefault="00560AC1" w:rsidP="00560AC1">
      <w:pPr>
        <w:widowControl w:val="0"/>
        <w:spacing w:before="0" w:beforeAutospacing="0" w:after="0" w:afterAutospacing="0"/>
        <w:ind w:firstLine="709"/>
        <w:jc w:val="both"/>
        <w:rPr>
          <w:sz w:val="24"/>
          <w:szCs w:val="24"/>
          <w:lang w:val="ru-RU" w:eastAsia="ru-RU"/>
        </w:rPr>
      </w:pPr>
      <w:r w:rsidRPr="00CC2903">
        <w:rPr>
          <w:b/>
          <w:sz w:val="24"/>
          <w:szCs w:val="24"/>
          <w:u w:val="single"/>
          <w:lang w:val="ru-RU" w:eastAsia="ru-RU"/>
        </w:rPr>
        <w:t>Военно-патриотический клуб «Патриот»</w:t>
      </w:r>
      <w:r w:rsidRPr="00CC2903">
        <w:rPr>
          <w:sz w:val="24"/>
          <w:szCs w:val="24"/>
          <w:lang w:val="ru-RU" w:eastAsia="ru-RU"/>
        </w:rPr>
        <w:t xml:space="preserve"> осуществляет свою деятельност</w:t>
      </w:r>
      <w:r w:rsidR="007D5FF1" w:rsidRPr="00CC2903">
        <w:rPr>
          <w:sz w:val="24"/>
          <w:szCs w:val="24"/>
          <w:lang w:val="ru-RU" w:eastAsia="ru-RU"/>
        </w:rPr>
        <w:t>ь</w:t>
      </w:r>
      <w:r w:rsidRPr="00CC2903">
        <w:rPr>
          <w:sz w:val="24"/>
          <w:szCs w:val="24"/>
          <w:lang w:val="ru-RU" w:eastAsia="ru-RU"/>
        </w:rPr>
        <w:t xml:space="preserve"> по следу</w:t>
      </w:r>
      <w:r w:rsidRPr="00CC2903">
        <w:rPr>
          <w:sz w:val="24"/>
          <w:szCs w:val="24"/>
          <w:lang w:val="ru-RU" w:eastAsia="ru-RU"/>
        </w:rPr>
        <w:t>ю</w:t>
      </w:r>
      <w:r w:rsidRPr="00CC2903">
        <w:rPr>
          <w:sz w:val="24"/>
          <w:szCs w:val="24"/>
          <w:lang w:val="ru-RU" w:eastAsia="ru-RU"/>
        </w:rPr>
        <w:t>щим направлениям:</w:t>
      </w:r>
    </w:p>
    <w:p w:rsidR="00560AC1" w:rsidRPr="00CC2903" w:rsidRDefault="00560AC1" w:rsidP="0028166B">
      <w:pPr>
        <w:widowControl w:val="0"/>
        <w:numPr>
          <w:ilvl w:val="1"/>
          <w:numId w:val="29"/>
        </w:numPr>
        <w:shd w:val="clear" w:color="auto" w:fill="FFFFFF"/>
        <w:tabs>
          <w:tab w:val="left" w:pos="677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color w:val="000000"/>
          <w:spacing w:val="-9"/>
          <w:sz w:val="24"/>
          <w:szCs w:val="24"/>
          <w:lang w:val="ru-RU" w:eastAsia="ru-RU"/>
        </w:rPr>
      </w:pPr>
      <w:r w:rsidRPr="00CC2903">
        <w:rPr>
          <w:color w:val="000000"/>
          <w:spacing w:val="-3"/>
          <w:sz w:val="24"/>
          <w:szCs w:val="24"/>
          <w:lang w:val="ru-RU" w:eastAsia="ru-RU"/>
        </w:rPr>
        <w:t xml:space="preserve">взаимодействует </w:t>
      </w:r>
      <w:r w:rsidRPr="00CC2903">
        <w:rPr>
          <w:color w:val="000000"/>
          <w:sz w:val="24"/>
          <w:szCs w:val="24"/>
          <w:lang w:val="ru-RU" w:eastAsia="ru-RU"/>
        </w:rPr>
        <w:t>с организациями, деятельность которых направлена на духовно-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t>нравственное, патриотическое и физическое развитие молодежи.</w:t>
      </w:r>
    </w:p>
    <w:p w:rsidR="00560AC1" w:rsidRPr="00CC2903" w:rsidRDefault="00560AC1" w:rsidP="0028166B">
      <w:pPr>
        <w:widowControl w:val="0"/>
        <w:numPr>
          <w:ilvl w:val="1"/>
          <w:numId w:val="29"/>
        </w:numPr>
        <w:shd w:val="clear" w:color="auto" w:fill="FFFFFF"/>
        <w:tabs>
          <w:tab w:val="left" w:pos="677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color w:val="000000"/>
          <w:spacing w:val="-9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>планирует ра</w:t>
      </w:r>
      <w:r w:rsidRPr="00CC2903">
        <w:rPr>
          <w:color w:val="000000"/>
          <w:sz w:val="24"/>
          <w:szCs w:val="24"/>
          <w:lang w:val="ru-RU" w:eastAsia="ru-RU"/>
        </w:rPr>
        <w:t>боту и составляет учебные программы, планы работы, отчеты о де</w:t>
      </w:r>
      <w:r w:rsidRPr="00CC2903">
        <w:rPr>
          <w:color w:val="000000"/>
          <w:sz w:val="24"/>
          <w:szCs w:val="24"/>
          <w:lang w:val="ru-RU" w:eastAsia="ru-RU"/>
        </w:rPr>
        <w:t>я</w:t>
      </w:r>
      <w:r w:rsidRPr="00CC2903">
        <w:rPr>
          <w:color w:val="000000"/>
          <w:sz w:val="24"/>
          <w:szCs w:val="24"/>
          <w:lang w:val="ru-RU" w:eastAsia="ru-RU"/>
        </w:rPr>
        <w:t>тельности.</w:t>
      </w:r>
    </w:p>
    <w:p w:rsidR="00560AC1" w:rsidRPr="00CC2903" w:rsidRDefault="00560AC1" w:rsidP="0028166B">
      <w:pPr>
        <w:widowControl w:val="0"/>
        <w:numPr>
          <w:ilvl w:val="1"/>
          <w:numId w:val="29"/>
        </w:numPr>
        <w:shd w:val="clear" w:color="auto" w:fill="FFFFFF"/>
        <w:tabs>
          <w:tab w:val="left" w:pos="677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color w:val="000000"/>
          <w:spacing w:val="-8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>принимает участие в городских военно-спортивных играх, со</w:t>
      </w:r>
      <w:r w:rsidRPr="00CC2903">
        <w:rPr>
          <w:color w:val="000000"/>
          <w:spacing w:val="1"/>
          <w:sz w:val="24"/>
          <w:szCs w:val="24"/>
          <w:lang w:val="ru-RU" w:eastAsia="ru-RU"/>
        </w:rPr>
        <w:t>ревнованиях, экскурс</w:t>
      </w:r>
      <w:r w:rsidRPr="00CC2903">
        <w:rPr>
          <w:color w:val="000000"/>
          <w:spacing w:val="1"/>
          <w:sz w:val="24"/>
          <w:szCs w:val="24"/>
          <w:lang w:val="ru-RU" w:eastAsia="ru-RU"/>
        </w:rPr>
        <w:t>и</w:t>
      </w:r>
      <w:r w:rsidRPr="00CC2903">
        <w:rPr>
          <w:color w:val="000000"/>
          <w:spacing w:val="1"/>
          <w:sz w:val="24"/>
          <w:szCs w:val="24"/>
          <w:lang w:val="ru-RU" w:eastAsia="ru-RU"/>
        </w:rPr>
        <w:t xml:space="preserve">ях, показательных выступлениях, </w:t>
      </w:r>
      <w:r w:rsidRPr="00CC2903">
        <w:rPr>
          <w:color w:val="000000"/>
          <w:sz w:val="24"/>
          <w:szCs w:val="24"/>
          <w:lang w:val="ru-RU" w:eastAsia="ru-RU"/>
        </w:rPr>
        <w:t>выставках и т. п.</w:t>
      </w:r>
    </w:p>
    <w:p w:rsidR="00560AC1" w:rsidRPr="00CC2903" w:rsidRDefault="00560AC1" w:rsidP="0028166B">
      <w:pPr>
        <w:widowControl w:val="0"/>
        <w:numPr>
          <w:ilvl w:val="1"/>
          <w:numId w:val="29"/>
        </w:numPr>
        <w:shd w:val="clear" w:color="auto" w:fill="FFFFFF"/>
        <w:tabs>
          <w:tab w:val="left" w:pos="677"/>
          <w:tab w:val="left" w:pos="709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color w:val="000000"/>
          <w:spacing w:val="-8"/>
          <w:sz w:val="24"/>
          <w:szCs w:val="24"/>
          <w:lang w:val="ru-RU" w:eastAsia="ru-RU"/>
        </w:rPr>
      </w:pPr>
      <w:r w:rsidRPr="00CC2903">
        <w:rPr>
          <w:color w:val="000000"/>
          <w:spacing w:val="-4"/>
          <w:sz w:val="24"/>
          <w:szCs w:val="24"/>
          <w:lang w:val="ru-RU" w:eastAsia="ru-RU"/>
        </w:rPr>
        <w:t>участвует в содер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t>жании памятников воинской славы и уход за ними.</w:t>
      </w:r>
    </w:p>
    <w:p w:rsidR="00560AC1" w:rsidRPr="00CC2903" w:rsidRDefault="00560AC1" w:rsidP="0028166B">
      <w:pPr>
        <w:widowControl w:val="0"/>
        <w:numPr>
          <w:ilvl w:val="1"/>
          <w:numId w:val="29"/>
        </w:numPr>
        <w:tabs>
          <w:tab w:val="left" w:pos="709"/>
        </w:tabs>
        <w:spacing w:before="0" w:beforeAutospacing="0" w:after="0" w:afterAutospacing="0"/>
        <w:ind w:left="0" w:firstLine="567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>Оказывает шефскую помощь ветеранам Великой Отечественной войны, труда и пр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t>а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t>воохранительных органов; семьям военнослужащих, погибших при исполнении воинского долга.</w:t>
      </w:r>
    </w:p>
    <w:p w:rsidR="00DE3476" w:rsidRPr="00CC2903" w:rsidRDefault="00DE3476" w:rsidP="00DE3476">
      <w:pPr>
        <w:widowControl w:val="0"/>
        <w:tabs>
          <w:tab w:val="left" w:pos="709"/>
        </w:tabs>
        <w:spacing w:before="0" w:beforeAutospacing="0" w:after="0" w:afterAutospacing="0"/>
        <w:ind w:left="567"/>
        <w:jc w:val="both"/>
        <w:rPr>
          <w:b/>
          <w:color w:val="000000"/>
          <w:spacing w:val="-2"/>
          <w:sz w:val="24"/>
          <w:szCs w:val="24"/>
          <w:u w:val="single"/>
          <w:lang w:val="ru-RU" w:eastAsia="ru-RU"/>
        </w:rPr>
      </w:pPr>
      <w:r w:rsidRPr="00CC2903">
        <w:rPr>
          <w:b/>
          <w:color w:val="000000"/>
          <w:spacing w:val="-2"/>
          <w:sz w:val="24"/>
          <w:szCs w:val="24"/>
          <w:u w:val="single"/>
          <w:lang w:val="ru-RU" w:eastAsia="ru-RU"/>
        </w:rPr>
        <w:t xml:space="preserve">Отделение </w:t>
      </w:r>
      <w:proofErr w:type="spellStart"/>
      <w:r w:rsidRPr="00CC2903">
        <w:rPr>
          <w:b/>
          <w:color w:val="000000"/>
          <w:spacing w:val="-2"/>
          <w:sz w:val="24"/>
          <w:szCs w:val="24"/>
          <w:u w:val="single"/>
          <w:lang w:val="ru-RU" w:eastAsia="ru-RU"/>
        </w:rPr>
        <w:t>Юнармии</w:t>
      </w:r>
      <w:proofErr w:type="spellEnd"/>
      <w:r w:rsidRPr="00CC2903">
        <w:rPr>
          <w:b/>
          <w:color w:val="000000"/>
          <w:spacing w:val="-2"/>
          <w:sz w:val="24"/>
          <w:szCs w:val="24"/>
          <w:u w:val="single"/>
          <w:lang w:val="ru-RU" w:eastAsia="ru-RU"/>
        </w:rPr>
        <w:t xml:space="preserve"> «Заря»</w:t>
      </w:r>
    </w:p>
    <w:p w:rsidR="00DE3476" w:rsidRPr="00CC2903" w:rsidRDefault="00DE3476" w:rsidP="0028166B">
      <w:pPr>
        <w:pStyle w:val="a3"/>
        <w:widowControl w:val="0"/>
        <w:numPr>
          <w:ilvl w:val="0"/>
          <w:numId w:val="54"/>
        </w:numPr>
        <w:tabs>
          <w:tab w:val="left" w:pos="709"/>
        </w:tabs>
        <w:spacing w:before="0" w:beforeAutospacing="0" w:after="0" w:afterAutospacing="0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>пропаганда патриотических традиций РФ, законопослушного  поведения  и</w:t>
      </w:r>
    </w:p>
    <w:p w:rsidR="00DE3476" w:rsidRPr="00CC2903" w:rsidRDefault="00DE3476" w:rsidP="00DE3476">
      <w:pPr>
        <w:pStyle w:val="a3"/>
        <w:widowControl w:val="0"/>
        <w:tabs>
          <w:tab w:val="left" w:pos="709"/>
        </w:tabs>
        <w:spacing w:before="0" w:beforeAutospacing="0" w:after="0" w:afterAutospacing="0"/>
        <w:ind w:left="1287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>разъяснительная работа со сверстниками;</w:t>
      </w:r>
    </w:p>
    <w:p w:rsidR="00DE3476" w:rsidRPr="00CC2903" w:rsidRDefault="00DE3476" w:rsidP="0028166B">
      <w:pPr>
        <w:pStyle w:val="a3"/>
        <w:widowControl w:val="0"/>
        <w:numPr>
          <w:ilvl w:val="0"/>
          <w:numId w:val="54"/>
        </w:numPr>
        <w:tabs>
          <w:tab w:val="left" w:pos="709"/>
        </w:tabs>
        <w:spacing w:before="0" w:beforeAutospacing="0" w:after="0" w:afterAutospacing="0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>проведение мероприятий направленных на изучение  основ  безопасного  поведения, обучение навыкам в области начальной военной подготовки и гражданской обороны</w:t>
      </w:r>
    </w:p>
    <w:p w:rsidR="00D44697" w:rsidRPr="00CC2903" w:rsidRDefault="00B63F14" w:rsidP="00D44697">
      <w:pPr>
        <w:widowControl w:val="0"/>
        <w:tabs>
          <w:tab w:val="left" w:pos="709"/>
        </w:tabs>
        <w:spacing w:before="0" w:beforeAutospacing="0" w:after="0" w:afterAutospacing="0"/>
        <w:ind w:left="567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b/>
          <w:color w:val="000000"/>
          <w:spacing w:val="-2"/>
          <w:sz w:val="24"/>
          <w:szCs w:val="24"/>
          <w:u w:val="single"/>
          <w:lang w:val="ru-RU" w:eastAsia="ru-RU"/>
        </w:rPr>
        <w:t>«Юные инспекторы движения»</w:t>
      </w:r>
      <w:r w:rsidR="00DE3476" w:rsidRPr="00CC2903">
        <w:rPr>
          <w:b/>
          <w:color w:val="000000"/>
          <w:spacing w:val="-2"/>
          <w:sz w:val="24"/>
          <w:szCs w:val="24"/>
          <w:u w:val="single"/>
          <w:lang w:val="ru-RU" w:eastAsia="ru-RU"/>
        </w:rPr>
        <w:t xml:space="preserve"> </w:t>
      </w:r>
      <w:r w:rsidR="00DE3476" w:rsidRPr="00CC2903">
        <w:rPr>
          <w:color w:val="000000"/>
          <w:spacing w:val="-2"/>
          <w:sz w:val="24"/>
          <w:szCs w:val="24"/>
          <w:lang w:val="ru-RU" w:eastAsia="ru-RU"/>
        </w:rPr>
        <w:t>(9Б класс)</w:t>
      </w:r>
    </w:p>
    <w:p w:rsidR="00B63F14" w:rsidRPr="00CC2903" w:rsidRDefault="00B63F14" w:rsidP="0028166B">
      <w:pPr>
        <w:pStyle w:val="a3"/>
        <w:widowControl w:val="0"/>
        <w:numPr>
          <w:ilvl w:val="0"/>
          <w:numId w:val="52"/>
        </w:numPr>
        <w:tabs>
          <w:tab w:val="left" w:pos="709"/>
        </w:tabs>
        <w:spacing w:before="0" w:beforeAutospacing="0" w:after="0" w:afterAutospacing="0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>изучение ПДД, овладение практическими навыками безопасного поведения на улицах и дорогах  и  оказания  первой  помощи пострадавшим при дорожно-транспортных пр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t>о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t>исшествиях;</w:t>
      </w:r>
    </w:p>
    <w:p w:rsidR="00B63F14" w:rsidRPr="00CC2903" w:rsidRDefault="00B63F14" w:rsidP="0028166B">
      <w:pPr>
        <w:pStyle w:val="a3"/>
        <w:widowControl w:val="0"/>
        <w:numPr>
          <w:ilvl w:val="0"/>
          <w:numId w:val="52"/>
        </w:numPr>
        <w:tabs>
          <w:tab w:val="left" w:pos="709"/>
        </w:tabs>
        <w:spacing w:before="0" w:beforeAutospacing="0" w:after="0" w:afterAutospacing="0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 xml:space="preserve">проведение массово-разъяснительной работы по  пропаганде  безопасности  дорожного движения среди обучающихся начальных классов, </w:t>
      </w:r>
      <w:proofErr w:type="gramStart"/>
      <w:r w:rsidRPr="00CC2903">
        <w:rPr>
          <w:color w:val="000000"/>
          <w:spacing w:val="-2"/>
          <w:sz w:val="24"/>
          <w:szCs w:val="24"/>
          <w:lang w:val="ru-RU" w:eastAsia="ru-RU"/>
        </w:rPr>
        <w:t>в</w:t>
      </w:r>
      <w:proofErr w:type="gramEnd"/>
      <w:r w:rsidRPr="00CC2903">
        <w:rPr>
          <w:color w:val="000000"/>
          <w:spacing w:val="-2"/>
          <w:sz w:val="24"/>
          <w:szCs w:val="24"/>
          <w:lang w:val="ru-RU" w:eastAsia="ru-RU"/>
        </w:rPr>
        <w:t xml:space="preserve">  дошкольных</w:t>
      </w:r>
    </w:p>
    <w:p w:rsidR="00B63F14" w:rsidRPr="00CC2903" w:rsidRDefault="00B63F14" w:rsidP="0028166B">
      <w:pPr>
        <w:pStyle w:val="a3"/>
        <w:widowControl w:val="0"/>
        <w:numPr>
          <w:ilvl w:val="0"/>
          <w:numId w:val="52"/>
        </w:numPr>
        <w:tabs>
          <w:tab w:val="left" w:pos="709"/>
        </w:tabs>
        <w:spacing w:before="0" w:beforeAutospacing="0" w:after="0" w:afterAutospacing="0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 xml:space="preserve">общеобразовательных  </w:t>
      </w:r>
      <w:proofErr w:type="gramStart"/>
      <w:r w:rsidRPr="00CC2903">
        <w:rPr>
          <w:color w:val="000000"/>
          <w:spacing w:val="-2"/>
          <w:sz w:val="24"/>
          <w:szCs w:val="24"/>
          <w:lang w:val="ru-RU" w:eastAsia="ru-RU"/>
        </w:rPr>
        <w:t>учреждениях</w:t>
      </w:r>
      <w:proofErr w:type="gramEnd"/>
      <w:r w:rsidRPr="00CC2903">
        <w:rPr>
          <w:color w:val="000000"/>
          <w:spacing w:val="-2"/>
          <w:sz w:val="24"/>
          <w:szCs w:val="24"/>
          <w:lang w:val="ru-RU" w:eastAsia="ru-RU"/>
        </w:rPr>
        <w:t xml:space="preserve">  с использованием различных форм и методов пропаганды.</w:t>
      </w:r>
    </w:p>
    <w:p w:rsidR="00B63F14" w:rsidRPr="00CC2903" w:rsidRDefault="00B63F14" w:rsidP="00DE3476">
      <w:pPr>
        <w:pStyle w:val="a3"/>
        <w:widowControl w:val="0"/>
        <w:tabs>
          <w:tab w:val="left" w:pos="0"/>
          <w:tab w:val="left" w:pos="709"/>
        </w:tabs>
        <w:spacing w:before="0" w:beforeAutospacing="0" w:after="0" w:afterAutospacing="0"/>
        <w:ind w:left="709"/>
        <w:jc w:val="both"/>
        <w:rPr>
          <w:color w:val="000000"/>
          <w:spacing w:val="-2"/>
          <w:sz w:val="24"/>
          <w:szCs w:val="24"/>
          <w:lang w:val="ru-RU" w:eastAsia="ru-RU"/>
        </w:rPr>
      </w:pPr>
      <w:proofErr w:type="gramStart"/>
      <w:r w:rsidRPr="00CC2903">
        <w:rPr>
          <w:b/>
          <w:color w:val="000000"/>
          <w:spacing w:val="-2"/>
          <w:sz w:val="24"/>
          <w:szCs w:val="24"/>
          <w:u w:val="single"/>
          <w:lang w:val="ru-RU" w:eastAsia="ru-RU"/>
        </w:rPr>
        <w:t xml:space="preserve">«Дружина юных пожарных» </w:t>
      </w:r>
      <w:r w:rsidR="00DE3476" w:rsidRPr="00CC2903">
        <w:rPr>
          <w:b/>
          <w:color w:val="000000"/>
          <w:spacing w:val="-2"/>
          <w:sz w:val="24"/>
          <w:szCs w:val="24"/>
          <w:u w:val="single"/>
          <w:lang w:val="ru-RU" w:eastAsia="ru-RU"/>
        </w:rPr>
        <w:t xml:space="preserve"> 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t>состоит из обучающихся 7А класса</w:t>
      </w:r>
      <w:r w:rsidR="00DE3476" w:rsidRPr="00CC2903">
        <w:rPr>
          <w:color w:val="000000"/>
          <w:spacing w:val="-2"/>
          <w:sz w:val="24"/>
          <w:szCs w:val="24"/>
          <w:lang w:val="ru-RU" w:eastAsia="ru-RU"/>
        </w:rPr>
        <w:t xml:space="preserve"> и осуществляет свою де</w:t>
      </w:r>
      <w:r w:rsidR="00DE3476" w:rsidRPr="00CC2903">
        <w:rPr>
          <w:color w:val="000000"/>
          <w:spacing w:val="-2"/>
          <w:sz w:val="24"/>
          <w:szCs w:val="24"/>
          <w:lang w:val="ru-RU" w:eastAsia="ru-RU"/>
        </w:rPr>
        <w:t>я</w:t>
      </w:r>
      <w:r w:rsidR="00DE3476" w:rsidRPr="00CC2903">
        <w:rPr>
          <w:color w:val="000000"/>
          <w:spacing w:val="-2"/>
          <w:sz w:val="24"/>
          <w:szCs w:val="24"/>
          <w:lang w:val="ru-RU" w:eastAsia="ru-RU"/>
        </w:rPr>
        <w:t>тельность по следующим направлениям:</w:t>
      </w:r>
      <w:proofErr w:type="gramEnd"/>
    </w:p>
    <w:p w:rsidR="00DE3476" w:rsidRPr="00CC2903" w:rsidRDefault="00DE3476" w:rsidP="0028166B">
      <w:pPr>
        <w:pStyle w:val="a3"/>
        <w:widowControl w:val="0"/>
        <w:numPr>
          <w:ilvl w:val="0"/>
          <w:numId w:val="53"/>
        </w:numPr>
        <w:tabs>
          <w:tab w:val="left" w:pos="0"/>
          <w:tab w:val="left" w:pos="709"/>
        </w:tabs>
        <w:spacing w:before="0" w:beforeAutospacing="0" w:after="0" w:afterAutospacing="0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 xml:space="preserve">оказание помощи ОО в воспитании у </w:t>
      </w:r>
      <w:proofErr w:type="gramStart"/>
      <w:r w:rsidRPr="00CC2903">
        <w:rPr>
          <w:color w:val="000000"/>
          <w:spacing w:val="-2"/>
          <w:sz w:val="24"/>
          <w:szCs w:val="24"/>
          <w:lang w:val="ru-RU" w:eastAsia="ru-RU"/>
        </w:rPr>
        <w:t>обучающихся</w:t>
      </w:r>
      <w:proofErr w:type="gramEnd"/>
      <w:r w:rsidRPr="00CC2903">
        <w:rPr>
          <w:color w:val="000000"/>
          <w:spacing w:val="-2"/>
          <w:sz w:val="24"/>
          <w:szCs w:val="24"/>
          <w:lang w:val="ru-RU" w:eastAsia="ru-RU"/>
        </w:rPr>
        <w:t xml:space="preserve">  чувства  личной</w:t>
      </w:r>
    </w:p>
    <w:p w:rsidR="00DE3476" w:rsidRPr="00CC2903" w:rsidRDefault="00DE3476" w:rsidP="00DE3476">
      <w:pPr>
        <w:pStyle w:val="a3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>ответственности за сохранность жизни и здоровья людей, материальных ценностей от пож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t>а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t>ров;</w:t>
      </w:r>
    </w:p>
    <w:p w:rsidR="00DE3476" w:rsidRPr="00CC2903" w:rsidRDefault="00DE3476" w:rsidP="0028166B">
      <w:pPr>
        <w:pStyle w:val="a3"/>
        <w:widowControl w:val="0"/>
        <w:numPr>
          <w:ilvl w:val="0"/>
          <w:numId w:val="53"/>
        </w:numPr>
        <w:tabs>
          <w:tab w:val="left" w:pos="0"/>
          <w:tab w:val="left" w:pos="709"/>
        </w:tabs>
        <w:spacing w:before="0" w:beforeAutospacing="0" w:after="0" w:afterAutospacing="0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 xml:space="preserve">противопожарная пропаганда и агитация, пожарно-профилактическая  работа  среди детей и </w:t>
      </w:r>
      <w:r w:rsidRPr="00CC2903">
        <w:rPr>
          <w:color w:val="000000"/>
          <w:spacing w:val="-2"/>
          <w:sz w:val="24"/>
          <w:szCs w:val="24"/>
          <w:lang w:val="ru-RU" w:eastAsia="ru-RU"/>
        </w:rPr>
        <w:lastRenderedPageBreak/>
        <w:t>подростков;</w:t>
      </w:r>
    </w:p>
    <w:p w:rsidR="00DE3476" w:rsidRPr="00CC2903" w:rsidRDefault="00DE3476" w:rsidP="0028166B">
      <w:pPr>
        <w:pStyle w:val="a3"/>
        <w:widowControl w:val="0"/>
        <w:numPr>
          <w:ilvl w:val="0"/>
          <w:numId w:val="53"/>
        </w:numPr>
        <w:tabs>
          <w:tab w:val="left" w:pos="0"/>
          <w:tab w:val="left" w:pos="709"/>
        </w:tabs>
        <w:spacing w:before="0" w:beforeAutospacing="0" w:after="0" w:afterAutospacing="0"/>
        <w:jc w:val="both"/>
        <w:rPr>
          <w:color w:val="000000"/>
          <w:spacing w:val="-2"/>
          <w:sz w:val="24"/>
          <w:szCs w:val="24"/>
          <w:lang w:val="ru-RU" w:eastAsia="ru-RU"/>
        </w:rPr>
      </w:pPr>
      <w:r w:rsidRPr="00CC2903">
        <w:rPr>
          <w:color w:val="000000"/>
          <w:spacing w:val="-2"/>
          <w:sz w:val="24"/>
          <w:szCs w:val="24"/>
          <w:lang w:val="ru-RU" w:eastAsia="ru-RU"/>
        </w:rPr>
        <w:t>пропаганда традиций и истории пожарной охраны и добровольного общества пожарных.</w:t>
      </w:r>
    </w:p>
    <w:p w:rsidR="00560AC1" w:rsidRPr="00CC2903" w:rsidRDefault="00560AC1" w:rsidP="00560AC1">
      <w:pPr>
        <w:spacing w:before="0" w:beforeAutospacing="0" w:after="0" w:afterAutospacing="0"/>
        <w:ind w:firstLine="720"/>
        <w:rPr>
          <w:b/>
          <w:sz w:val="24"/>
          <w:szCs w:val="24"/>
          <w:u w:val="single"/>
          <w:lang w:val="ru-RU"/>
        </w:rPr>
      </w:pPr>
      <w:r w:rsidRPr="00CC2903">
        <w:rPr>
          <w:b/>
          <w:sz w:val="24"/>
          <w:szCs w:val="24"/>
          <w:u w:val="single"/>
          <w:lang w:val="ru-RU"/>
        </w:rPr>
        <w:t>Дополнительное образование («Точка роста»)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Дополнительное образование с сентября 2023 года в школе осуществляется через Центр образования </w:t>
      </w:r>
      <w:proofErr w:type="gramStart"/>
      <w:r w:rsidRPr="00CC2903">
        <w:rPr>
          <w:sz w:val="24"/>
          <w:szCs w:val="24"/>
          <w:lang w:val="ru-RU"/>
        </w:rPr>
        <w:t>естественно-научной</w:t>
      </w:r>
      <w:proofErr w:type="gramEnd"/>
      <w:r w:rsidRPr="00CC2903">
        <w:rPr>
          <w:sz w:val="24"/>
          <w:szCs w:val="24"/>
          <w:lang w:val="ru-RU"/>
        </w:rPr>
        <w:t xml:space="preserve"> и технологической направленностей «Точка роста», созданный в рамках федерального проекта «Современная школа» национального проекта «Образование».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Работа данного Центра позволяет: 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-обеспечивать повышение охвата обучающихся программами основного общего и допо</w:t>
      </w:r>
      <w:r w:rsidRPr="00CC2903">
        <w:rPr>
          <w:sz w:val="24"/>
          <w:szCs w:val="24"/>
          <w:lang w:val="ru-RU"/>
        </w:rPr>
        <w:t>л</w:t>
      </w:r>
      <w:r w:rsidRPr="00CC2903">
        <w:rPr>
          <w:sz w:val="24"/>
          <w:szCs w:val="24"/>
          <w:lang w:val="ru-RU"/>
        </w:rPr>
        <w:t xml:space="preserve">нительного образования естественно-научной и </w:t>
      </w:r>
      <w:proofErr w:type="gramStart"/>
      <w:r w:rsidRPr="00CC2903">
        <w:rPr>
          <w:sz w:val="24"/>
          <w:szCs w:val="24"/>
          <w:lang w:val="ru-RU"/>
        </w:rPr>
        <w:t>технологической</w:t>
      </w:r>
      <w:proofErr w:type="gramEnd"/>
      <w:r w:rsidRPr="00CC2903">
        <w:rPr>
          <w:sz w:val="24"/>
          <w:szCs w:val="24"/>
          <w:lang w:val="ru-RU"/>
        </w:rPr>
        <w:t xml:space="preserve"> направленностей с использов</w:t>
      </w:r>
      <w:r w:rsidRPr="00CC2903">
        <w:rPr>
          <w:sz w:val="24"/>
          <w:szCs w:val="24"/>
          <w:lang w:val="ru-RU"/>
        </w:rPr>
        <w:t>а</w:t>
      </w:r>
      <w:r w:rsidRPr="00CC2903">
        <w:rPr>
          <w:sz w:val="24"/>
          <w:szCs w:val="24"/>
          <w:lang w:val="ru-RU"/>
        </w:rPr>
        <w:t xml:space="preserve">нием современного оборудования; </w:t>
      </w:r>
      <w:r w:rsidRPr="00CC2903">
        <w:rPr>
          <w:sz w:val="24"/>
          <w:szCs w:val="24"/>
        </w:rPr>
        <w:t> 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</w:t>
      </w:r>
      <w:r w:rsidRPr="00CC2903">
        <w:rPr>
          <w:sz w:val="24"/>
          <w:szCs w:val="24"/>
          <w:lang w:val="ru-RU"/>
        </w:rPr>
        <w:t>и</w:t>
      </w:r>
      <w:r w:rsidRPr="00CC2903">
        <w:rPr>
          <w:sz w:val="24"/>
          <w:szCs w:val="24"/>
          <w:lang w:val="ru-RU"/>
        </w:rPr>
        <w:t>фикации педагогических работников и расширения практического содержания реализуемых обр</w:t>
      </w:r>
      <w:r w:rsidRPr="00CC2903">
        <w:rPr>
          <w:sz w:val="24"/>
          <w:szCs w:val="24"/>
          <w:lang w:val="ru-RU"/>
        </w:rPr>
        <w:t>а</w:t>
      </w:r>
      <w:r w:rsidRPr="00CC2903">
        <w:rPr>
          <w:sz w:val="24"/>
          <w:szCs w:val="24"/>
          <w:lang w:val="ru-RU"/>
        </w:rPr>
        <w:t>зовательных программ;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-повышать уровень естественно-научной грамотности у </w:t>
      </w:r>
      <w:proofErr w:type="gramStart"/>
      <w:r w:rsidRPr="00CC2903">
        <w:rPr>
          <w:sz w:val="24"/>
          <w:szCs w:val="24"/>
          <w:lang w:val="ru-RU"/>
        </w:rPr>
        <w:t>обучающихся</w:t>
      </w:r>
      <w:proofErr w:type="gramEnd"/>
      <w:r w:rsidRPr="00CC2903">
        <w:rPr>
          <w:sz w:val="24"/>
          <w:szCs w:val="24"/>
          <w:lang w:val="ru-RU"/>
        </w:rPr>
        <w:t>;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-разнообразить занятия внеурочной деятельности;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- развивать проектную и исследовательскую деятельность, сетевое взаимодействие со шк</w:t>
      </w:r>
      <w:r w:rsidRPr="00CC2903">
        <w:rPr>
          <w:sz w:val="24"/>
          <w:szCs w:val="24"/>
          <w:lang w:val="ru-RU"/>
        </w:rPr>
        <w:t>о</w:t>
      </w:r>
      <w:r w:rsidRPr="00CC2903">
        <w:rPr>
          <w:sz w:val="24"/>
          <w:szCs w:val="24"/>
          <w:lang w:val="ru-RU"/>
        </w:rPr>
        <w:t>лами района.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Центр «Точка роста» располагает физической и химико-биологической </w:t>
      </w:r>
      <w:r w:rsidRPr="00CC2903">
        <w:rPr>
          <w:sz w:val="24"/>
          <w:szCs w:val="24"/>
        </w:rPr>
        <w:t> </w:t>
      </w:r>
      <w:r w:rsidRPr="00CC2903">
        <w:rPr>
          <w:sz w:val="24"/>
          <w:szCs w:val="24"/>
          <w:lang w:val="ru-RU"/>
        </w:rPr>
        <w:t xml:space="preserve"> лабораториями, оснащенными современным оборудованием для проведения опытов по физике, химии, биологии и экологии</w:t>
      </w:r>
      <w:r w:rsidR="007D5FF1" w:rsidRPr="00CC2903">
        <w:rPr>
          <w:sz w:val="24"/>
          <w:szCs w:val="24"/>
          <w:lang w:val="ru-RU"/>
        </w:rPr>
        <w:t>,</w:t>
      </w:r>
      <w:r w:rsidRPr="00CC2903">
        <w:rPr>
          <w:sz w:val="24"/>
          <w:szCs w:val="24"/>
          <w:lang w:val="ru-RU"/>
        </w:rPr>
        <w:t xml:space="preserve"> как в лабораторных, так и в полевых </w:t>
      </w:r>
      <w:r w:rsidRPr="00CC2903">
        <w:rPr>
          <w:sz w:val="24"/>
          <w:szCs w:val="24"/>
        </w:rPr>
        <w:t> </w:t>
      </w:r>
      <w:r w:rsidRPr="00CC2903">
        <w:rPr>
          <w:sz w:val="24"/>
          <w:szCs w:val="24"/>
          <w:lang w:val="ru-RU"/>
        </w:rPr>
        <w:t>условиях; цифровыми лабораториями, микроск</w:t>
      </w:r>
      <w:r w:rsidRPr="00CC2903">
        <w:rPr>
          <w:sz w:val="24"/>
          <w:szCs w:val="24"/>
          <w:lang w:val="ru-RU"/>
        </w:rPr>
        <w:t>о</w:t>
      </w:r>
      <w:r w:rsidRPr="00CC2903">
        <w:rPr>
          <w:sz w:val="24"/>
          <w:szCs w:val="24"/>
          <w:lang w:val="ru-RU"/>
        </w:rPr>
        <w:t xml:space="preserve">пами, </w:t>
      </w:r>
      <w:r w:rsidRPr="00CC2903">
        <w:rPr>
          <w:sz w:val="24"/>
          <w:szCs w:val="24"/>
        </w:rPr>
        <w:t> </w:t>
      </w:r>
      <w:r w:rsidRPr="00CC2903">
        <w:rPr>
          <w:sz w:val="24"/>
          <w:szCs w:val="24"/>
          <w:lang w:val="ru-RU"/>
        </w:rPr>
        <w:t>коллекциями по основным разделам химии и биологии.</w:t>
      </w:r>
    </w:p>
    <w:p w:rsidR="00560AC1" w:rsidRPr="00CC2903" w:rsidRDefault="00560AC1" w:rsidP="00560AC1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На базе Центра реализу</w:t>
      </w:r>
      <w:r w:rsidR="00235F38" w:rsidRPr="00CC2903">
        <w:rPr>
          <w:sz w:val="24"/>
          <w:szCs w:val="24"/>
          <w:lang w:val="ru-RU"/>
        </w:rPr>
        <w:t>ю</w:t>
      </w:r>
      <w:r w:rsidRPr="00CC2903">
        <w:rPr>
          <w:sz w:val="24"/>
          <w:szCs w:val="24"/>
          <w:lang w:val="ru-RU"/>
        </w:rPr>
        <w:t>тся дополнительные общеобразовательн</w:t>
      </w:r>
      <w:r w:rsidR="007D5FF1" w:rsidRPr="00CC2903">
        <w:rPr>
          <w:sz w:val="24"/>
          <w:szCs w:val="24"/>
          <w:lang w:val="ru-RU"/>
        </w:rPr>
        <w:t>ая</w:t>
      </w:r>
      <w:r w:rsidRPr="00CC2903">
        <w:rPr>
          <w:sz w:val="24"/>
          <w:szCs w:val="24"/>
          <w:lang w:val="ru-RU"/>
        </w:rPr>
        <w:t xml:space="preserve"> общеразвивающ</w:t>
      </w:r>
      <w:r w:rsidR="007D5FF1" w:rsidRPr="00CC2903">
        <w:rPr>
          <w:sz w:val="24"/>
          <w:szCs w:val="24"/>
          <w:lang w:val="ru-RU"/>
        </w:rPr>
        <w:t>ая</w:t>
      </w:r>
      <w:r w:rsidRPr="00CC2903">
        <w:rPr>
          <w:sz w:val="24"/>
          <w:szCs w:val="24"/>
          <w:lang w:val="ru-RU"/>
        </w:rPr>
        <w:t xml:space="preserve"> </w:t>
      </w:r>
      <w:r w:rsidRPr="00CC2903">
        <w:rPr>
          <w:sz w:val="24"/>
          <w:szCs w:val="24"/>
        </w:rPr>
        <w:t> </w:t>
      </w:r>
      <w:r w:rsidRPr="00CC2903">
        <w:rPr>
          <w:sz w:val="24"/>
          <w:szCs w:val="24"/>
          <w:lang w:val="ru-RU"/>
        </w:rPr>
        <w:t xml:space="preserve"> программ</w:t>
      </w:r>
      <w:r w:rsidR="007D5FF1" w:rsidRPr="00CC2903">
        <w:rPr>
          <w:sz w:val="24"/>
          <w:szCs w:val="24"/>
          <w:lang w:val="ru-RU"/>
        </w:rPr>
        <w:t>а «Чудеса науки и природы»</w:t>
      </w:r>
      <w:r w:rsidRPr="00CC2903">
        <w:rPr>
          <w:sz w:val="24"/>
          <w:szCs w:val="24"/>
          <w:lang w:val="ru-RU"/>
        </w:rPr>
        <w:t>.</w:t>
      </w:r>
    </w:p>
    <w:p w:rsidR="00992949" w:rsidRPr="00CC2903" w:rsidRDefault="00992949" w:rsidP="00560AC1">
      <w:pPr>
        <w:tabs>
          <w:tab w:val="num" w:pos="1134"/>
        </w:tabs>
        <w:spacing w:before="0" w:beforeAutospacing="0" w:after="0" w:afterAutospacing="0" w:line="276" w:lineRule="auto"/>
        <w:ind w:left="709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92949" w:rsidRPr="00CC2903" w:rsidRDefault="00992949" w:rsidP="00992949">
      <w:pPr>
        <w:spacing w:before="0" w:beforeAutospacing="0" w:after="0" w:afterAutospacing="0" w:line="276" w:lineRule="auto"/>
        <w:ind w:firstLine="72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rFonts w:cstheme="minorHAnsi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992949" w:rsidRPr="00CC2903" w:rsidRDefault="00992949" w:rsidP="0099294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rFonts w:cstheme="minorHAnsi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992949" w:rsidRPr="00CC2903" w:rsidRDefault="00992949" w:rsidP="0099294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C2903">
        <w:rPr>
          <w:rFonts w:cstheme="minorHAnsi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E57F2E" w:rsidRPr="00CC2903">
        <w:rPr>
          <w:rFonts w:cstheme="minorHAnsi"/>
          <w:color w:val="000000"/>
          <w:sz w:val="24"/>
          <w:szCs w:val="24"/>
          <w:lang w:val="ru-RU"/>
        </w:rPr>
        <w:t>МБОУ ООШ №6</w:t>
      </w:r>
      <w:r w:rsidRPr="00CC2903">
        <w:rPr>
          <w:rFonts w:cstheme="minorHAnsi"/>
          <w:color w:val="000000"/>
          <w:sz w:val="24"/>
          <w:szCs w:val="24"/>
          <w:lang w:val="ru-RU"/>
        </w:rPr>
        <w:t xml:space="preserve"> в соответствии с ФГОС о</w:t>
      </w:r>
      <w:r w:rsidRPr="00CC2903">
        <w:rPr>
          <w:rFonts w:cstheme="minorHAnsi"/>
          <w:color w:val="000000"/>
          <w:sz w:val="24"/>
          <w:szCs w:val="24"/>
          <w:lang w:val="ru-RU"/>
        </w:rPr>
        <w:t>с</w:t>
      </w:r>
      <w:r w:rsidRPr="00CC2903">
        <w:rPr>
          <w:rFonts w:cstheme="minorHAnsi"/>
          <w:color w:val="000000"/>
          <w:sz w:val="24"/>
          <w:szCs w:val="24"/>
          <w:lang w:val="ru-RU"/>
        </w:rPr>
        <w:t>новного общего образования по разделению функционала, связанного с планированием, организ</w:t>
      </w:r>
      <w:r w:rsidRPr="00CC2903">
        <w:rPr>
          <w:rFonts w:cstheme="minorHAnsi"/>
          <w:color w:val="000000"/>
          <w:sz w:val="24"/>
          <w:szCs w:val="24"/>
          <w:lang w:val="ru-RU"/>
        </w:rPr>
        <w:t>а</w:t>
      </w:r>
      <w:r w:rsidRPr="00CC2903">
        <w:rPr>
          <w:rFonts w:cstheme="minorHAnsi"/>
          <w:color w:val="000000"/>
          <w:sz w:val="24"/>
          <w:szCs w:val="24"/>
          <w:lang w:val="ru-RU"/>
        </w:rPr>
        <w:t>цией, обеспечением, реализацией воспитательной деятельности; по вопросам повышения квал</w:t>
      </w:r>
      <w:r w:rsidRPr="00CC2903">
        <w:rPr>
          <w:rFonts w:cstheme="minorHAnsi"/>
          <w:color w:val="000000"/>
          <w:sz w:val="24"/>
          <w:szCs w:val="24"/>
          <w:lang w:val="ru-RU"/>
        </w:rPr>
        <w:t>и</w:t>
      </w:r>
      <w:r w:rsidRPr="00CC2903">
        <w:rPr>
          <w:rFonts w:cstheme="minorHAnsi"/>
          <w:color w:val="000000"/>
          <w:sz w:val="24"/>
          <w:szCs w:val="24"/>
          <w:lang w:val="ru-RU"/>
        </w:rPr>
        <w:t>фикации педагогических работников в сфере воспитания; психолого-педагогического сопрово</w:t>
      </w:r>
      <w:r w:rsidRPr="00CC2903">
        <w:rPr>
          <w:rFonts w:cstheme="minorHAnsi"/>
          <w:color w:val="000000"/>
          <w:sz w:val="24"/>
          <w:szCs w:val="24"/>
          <w:lang w:val="ru-RU"/>
        </w:rPr>
        <w:t>ж</w:t>
      </w:r>
      <w:r w:rsidRPr="00CC2903">
        <w:rPr>
          <w:rFonts w:cstheme="minorHAnsi"/>
          <w:color w:val="000000"/>
          <w:sz w:val="24"/>
          <w:szCs w:val="24"/>
          <w:lang w:val="ru-RU"/>
        </w:rPr>
        <w:t>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992949" w:rsidRPr="00CC2903" w:rsidRDefault="00992949" w:rsidP="0099294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rFonts w:cstheme="minorHAnsi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CC2903">
        <w:rPr>
          <w:rFonts w:cstheme="minorHAnsi"/>
          <w:color w:val="000000"/>
          <w:sz w:val="24"/>
          <w:szCs w:val="24"/>
          <w:lang w:val="ru-RU"/>
        </w:rPr>
        <w:t>сс в шк</w:t>
      </w:r>
      <w:proofErr w:type="gramEnd"/>
      <w:r w:rsidRPr="00CC2903">
        <w:rPr>
          <w:rFonts w:cstheme="minorHAnsi"/>
          <w:color w:val="000000"/>
          <w:sz w:val="24"/>
          <w:szCs w:val="24"/>
          <w:lang w:val="ru-RU"/>
        </w:rPr>
        <w:t>оле обеспечивают специалисты:</w:t>
      </w:r>
    </w:p>
    <w:p w:rsidR="00992949" w:rsidRPr="00CC2903" w:rsidRDefault="00992949" w:rsidP="0028166B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rFonts w:cstheme="minorHAnsi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992949" w:rsidRPr="00CC2903" w:rsidRDefault="00992949" w:rsidP="0028166B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rFonts w:cstheme="minorHAnsi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</w:t>
      </w:r>
      <w:r w:rsidRPr="00CC2903">
        <w:rPr>
          <w:rFonts w:cstheme="minorHAnsi"/>
          <w:color w:val="000000"/>
          <w:sz w:val="24"/>
          <w:szCs w:val="24"/>
          <w:lang w:val="ru-RU"/>
        </w:rPr>
        <w:t>и</w:t>
      </w:r>
      <w:r w:rsidRPr="00CC2903">
        <w:rPr>
          <w:rFonts w:cstheme="minorHAnsi"/>
          <w:color w:val="000000"/>
          <w:sz w:val="24"/>
          <w:szCs w:val="24"/>
          <w:lang w:val="ru-RU"/>
        </w:rPr>
        <w:t>ми общественными организациями;</w:t>
      </w:r>
    </w:p>
    <w:p w:rsidR="00992949" w:rsidRPr="00CC2903" w:rsidRDefault="00992949" w:rsidP="0028166B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C2903">
        <w:rPr>
          <w:rFonts w:cstheme="minorHAnsi"/>
          <w:color w:val="000000"/>
          <w:sz w:val="24"/>
          <w:szCs w:val="24"/>
        </w:rPr>
        <w:t>педагог-организатор</w:t>
      </w:r>
      <w:proofErr w:type="spellEnd"/>
      <w:r w:rsidRPr="00CC2903">
        <w:rPr>
          <w:rFonts w:cstheme="minorHAnsi"/>
          <w:color w:val="000000"/>
          <w:sz w:val="24"/>
          <w:szCs w:val="24"/>
        </w:rPr>
        <w:t>;</w:t>
      </w:r>
    </w:p>
    <w:p w:rsidR="00992949" w:rsidRPr="00CC2903" w:rsidRDefault="00992949" w:rsidP="0028166B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C2903">
        <w:rPr>
          <w:rFonts w:cstheme="minorHAnsi"/>
          <w:color w:val="000000"/>
          <w:sz w:val="24"/>
          <w:szCs w:val="24"/>
        </w:rPr>
        <w:t>классные</w:t>
      </w:r>
      <w:proofErr w:type="spellEnd"/>
      <w:r w:rsidRPr="00CC290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cstheme="minorHAnsi"/>
          <w:color w:val="000000"/>
          <w:sz w:val="24"/>
          <w:szCs w:val="24"/>
        </w:rPr>
        <w:t>руководители</w:t>
      </w:r>
      <w:proofErr w:type="spellEnd"/>
      <w:r w:rsidRPr="00CC2903">
        <w:rPr>
          <w:rFonts w:cstheme="minorHAnsi"/>
          <w:color w:val="000000"/>
          <w:sz w:val="24"/>
          <w:szCs w:val="24"/>
        </w:rPr>
        <w:t>;</w:t>
      </w:r>
    </w:p>
    <w:p w:rsidR="00992949" w:rsidRPr="00CC2903" w:rsidRDefault="00992949" w:rsidP="0028166B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C2903">
        <w:rPr>
          <w:rFonts w:cstheme="minorHAnsi"/>
          <w:color w:val="000000"/>
          <w:sz w:val="24"/>
          <w:szCs w:val="24"/>
        </w:rPr>
        <w:t>педагоги-психологи</w:t>
      </w:r>
      <w:proofErr w:type="spellEnd"/>
      <w:r w:rsidRPr="00CC2903">
        <w:rPr>
          <w:rFonts w:cstheme="minorHAnsi"/>
          <w:color w:val="000000"/>
          <w:sz w:val="24"/>
          <w:szCs w:val="24"/>
        </w:rPr>
        <w:t>;</w:t>
      </w:r>
    </w:p>
    <w:p w:rsidR="00992949" w:rsidRPr="00CC2903" w:rsidRDefault="00992949" w:rsidP="0028166B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C2903">
        <w:rPr>
          <w:rFonts w:cstheme="minorHAnsi"/>
          <w:color w:val="000000"/>
          <w:sz w:val="24"/>
          <w:szCs w:val="24"/>
        </w:rPr>
        <w:t>социальный</w:t>
      </w:r>
      <w:proofErr w:type="spellEnd"/>
      <w:r w:rsidRPr="00CC290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cstheme="minorHAnsi"/>
          <w:color w:val="000000"/>
          <w:sz w:val="24"/>
          <w:szCs w:val="24"/>
        </w:rPr>
        <w:t>педагог</w:t>
      </w:r>
      <w:proofErr w:type="spellEnd"/>
      <w:r w:rsidRPr="00CC2903">
        <w:rPr>
          <w:rFonts w:cstheme="minorHAnsi"/>
          <w:color w:val="000000"/>
          <w:sz w:val="24"/>
          <w:szCs w:val="24"/>
        </w:rPr>
        <w:t>;</w:t>
      </w:r>
    </w:p>
    <w:p w:rsidR="00992949" w:rsidRPr="00CC2903" w:rsidRDefault="00992949" w:rsidP="0028166B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CC2903">
        <w:rPr>
          <w:rFonts w:cstheme="minorHAnsi"/>
          <w:color w:val="000000"/>
          <w:sz w:val="24"/>
          <w:szCs w:val="24"/>
        </w:rPr>
        <w:t>педагог-логопед</w:t>
      </w:r>
      <w:proofErr w:type="spellEnd"/>
      <w:r w:rsidRPr="00CC2903">
        <w:rPr>
          <w:rFonts w:cstheme="minorHAnsi"/>
          <w:color w:val="000000"/>
          <w:sz w:val="24"/>
          <w:szCs w:val="24"/>
        </w:rPr>
        <w:t>;</w:t>
      </w:r>
    </w:p>
    <w:p w:rsidR="00992949" w:rsidRPr="00CC2903" w:rsidRDefault="00992949" w:rsidP="0028166B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CC2903">
        <w:rPr>
          <w:rFonts w:cstheme="minorHAnsi"/>
          <w:color w:val="000000"/>
          <w:sz w:val="24"/>
          <w:szCs w:val="24"/>
        </w:rPr>
        <w:t>педагоги</w:t>
      </w:r>
      <w:proofErr w:type="spellEnd"/>
      <w:proofErr w:type="gramEnd"/>
      <w:r w:rsidRPr="00CC290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cstheme="minorHAnsi"/>
          <w:color w:val="000000"/>
          <w:sz w:val="24"/>
          <w:szCs w:val="24"/>
        </w:rPr>
        <w:t>дополнительного</w:t>
      </w:r>
      <w:proofErr w:type="spellEnd"/>
      <w:r w:rsidRPr="00CC290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C2903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Pr="00CC2903">
        <w:rPr>
          <w:rFonts w:cstheme="minorHAnsi"/>
          <w:color w:val="000000"/>
          <w:sz w:val="24"/>
          <w:szCs w:val="24"/>
        </w:rPr>
        <w:t>.</w:t>
      </w:r>
    </w:p>
    <w:p w:rsidR="00992949" w:rsidRPr="00CC2903" w:rsidRDefault="00672EAD" w:rsidP="0099294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rFonts w:cstheme="minorHAnsi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E57F2E" w:rsidRPr="00CC2903">
        <w:rPr>
          <w:rFonts w:cstheme="minorHAnsi"/>
          <w:color w:val="000000"/>
          <w:sz w:val="24"/>
          <w:szCs w:val="24"/>
          <w:lang w:val="ru-RU"/>
        </w:rPr>
        <w:t>МБОУ ООШ №6</w:t>
      </w:r>
      <w:r w:rsidRPr="00CC2903">
        <w:rPr>
          <w:rFonts w:cstheme="minorHAnsi"/>
          <w:color w:val="000000"/>
          <w:sz w:val="24"/>
          <w:szCs w:val="24"/>
        </w:rPr>
        <w:t> </w:t>
      </w:r>
      <w:r w:rsidRPr="00CC2903">
        <w:rPr>
          <w:rFonts w:cstheme="minorHAnsi"/>
          <w:color w:val="000000"/>
          <w:sz w:val="24"/>
          <w:szCs w:val="24"/>
          <w:lang w:val="ru-RU"/>
        </w:rPr>
        <w:t>–</w:t>
      </w:r>
      <w:r w:rsidRPr="00CC2903">
        <w:rPr>
          <w:rFonts w:cstheme="minorHAnsi"/>
          <w:color w:val="000000"/>
          <w:sz w:val="24"/>
          <w:szCs w:val="24"/>
        </w:rPr>
        <w:t> </w:t>
      </w:r>
      <w:r w:rsidR="00541F87" w:rsidRPr="00CC2903">
        <w:rPr>
          <w:rFonts w:cstheme="minorHAnsi"/>
          <w:color w:val="000000"/>
          <w:sz w:val="24"/>
          <w:szCs w:val="24"/>
          <w:lang w:val="ru-RU"/>
        </w:rPr>
        <w:t>36</w:t>
      </w:r>
      <w:r w:rsidRPr="00CC2903">
        <w:rPr>
          <w:rFonts w:cstheme="minorHAnsi"/>
          <w:color w:val="000000"/>
          <w:sz w:val="24"/>
          <w:szCs w:val="24"/>
          <w:lang w:val="ru-RU"/>
        </w:rPr>
        <w:t xml:space="preserve"> человек основных педагогических работников, из них </w:t>
      </w:r>
      <w:r w:rsidR="009E5290">
        <w:rPr>
          <w:rFonts w:cstheme="minorHAnsi"/>
          <w:color w:val="000000"/>
          <w:sz w:val="24"/>
          <w:szCs w:val="24"/>
          <w:lang w:val="ru-RU"/>
        </w:rPr>
        <w:t>56</w:t>
      </w:r>
      <w:r w:rsidRPr="00CC2903">
        <w:rPr>
          <w:rFonts w:cstheme="minorHAnsi"/>
          <w:color w:val="000000"/>
          <w:sz w:val="24"/>
          <w:szCs w:val="24"/>
          <w:lang w:val="ru-RU"/>
        </w:rPr>
        <w:t xml:space="preserve"> процентов имеют высшее педагогическое образование, </w:t>
      </w:r>
      <w:r w:rsidRPr="00287CF6">
        <w:rPr>
          <w:rFonts w:cstheme="minorHAnsi"/>
          <w:color w:val="000000"/>
          <w:sz w:val="24"/>
          <w:szCs w:val="24"/>
          <w:lang w:val="ru-RU"/>
        </w:rPr>
        <w:t>4</w:t>
      </w:r>
      <w:r w:rsidRPr="00CC2903">
        <w:rPr>
          <w:rFonts w:cstheme="minorHAnsi"/>
          <w:color w:val="000000"/>
          <w:sz w:val="24"/>
          <w:szCs w:val="24"/>
          <w:lang w:val="ru-RU"/>
        </w:rPr>
        <w:t xml:space="preserve"> педагога – высшую квалификационную категорию, </w:t>
      </w:r>
      <w:r w:rsidR="00287CF6">
        <w:rPr>
          <w:rFonts w:cstheme="minorHAnsi"/>
          <w:color w:val="000000"/>
          <w:sz w:val="24"/>
          <w:szCs w:val="24"/>
          <w:lang w:val="ru-RU"/>
        </w:rPr>
        <w:t>25</w:t>
      </w:r>
      <w:r w:rsidRPr="00CC2903">
        <w:rPr>
          <w:rFonts w:cstheme="minorHAnsi"/>
          <w:color w:val="000000"/>
          <w:sz w:val="24"/>
          <w:szCs w:val="24"/>
          <w:lang w:val="ru-RU"/>
        </w:rPr>
        <w:t xml:space="preserve"> – первую квалификационную категорию. </w:t>
      </w:r>
      <w:r w:rsidR="00992949" w:rsidRPr="00CC2903">
        <w:rPr>
          <w:rFonts w:cstheme="minorHAnsi"/>
          <w:color w:val="000000"/>
          <w:sz w:val="24"/>
          <w:szCs w:val="24"/>
          <w:lang w:val="ru-RU"/>
        </w:rPr>
        <w:t>Классное руководство в 1–</w:t>
      </w:r>
      <w:r w:rsidR="00A71079" w:rsidRPr="00CC2903">
        <w:rPr>
          <w:rFonts w:cstheme="minorHAnsi"/>
          <w:color w:val="000000"/>
          <w:sz w:val="24"/>
          <w:szCs w:val="24"/>
          <w:lang w:val="ru-RU"/>
        </w:rPr>
        <w:t xml:space="preserve">9 </w:t>
      </w:r>
      <w:r w:rsidR="00992949" w:rsidRPr="00CC2903">
        <w:rPr>
          <w:rFonts w:cstheme="minorHAnsi"/>
          <w:color w:val="000000"/>
          <w:sz w:val="24"/>
          <w:szCs w:val="24"/>
          <w:lang w:val="ru-RU"/>
        </w:rPr>
        <w:t xml:space="preserve">-х классах осуществляют </w:t>
      </w:r>
      <w:r w:rsidR="00A71079" w:rsidRPr="00CC2903">
        <w:rPr>
          <w:rFonts w:cstheme="minorHAnsi"/>
          <w:color w:val="000000"/>
          <w:sz w:val="24"/>
          <w:szCs w:val="24"/>
          <w:lang w:val="ru-RU"/>
        </w:rPr>
        <w:t>16</w:t>
      </w:r>
      <w:r w:rsidR="00992949" w:rsidRPr="00CC2903">
        <w:rPr>
          <w:rFonts w:cstheme="minorHAnsi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992949" w:rsidRPr="00CC2903" w:rsidRDefault="00992949" w:rsidP="0099294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Ежегодно </w:t>
      </w:r>
      <w:proofErr w:type="spellStart"/>
      <w:r w:rsidRPr="00CC2903">
        <w:rPr>
          <w:rFonts w:cstheme="minorHAnsi"/>
          <w:color w:val="000000"/>
          <w:sz w:val="24"/>
          <w:szCs w:val="24"/>
          <w:lang w:val="ru-RU"/>
        </w:rPr>
        <w:t>педработники</w:t>
      </w:r>
      <w:proofErr w:type="spellEnd"/>
      <w:r w:rsidRPr="00CC2903">
        <w:rPr>
          <w:rFonts w:cstheme="minorHAnsi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</w:t>
      </w:r>
      <w:r w:rsidRPr="00CC2903">
        <w:rPr>
          <w:rFonts w:cstheme="minorHAnsi"/>
          <w:color w:val="000000"/>
          <w:sz w:val="24"/>
          <w:szCs w:val="24"/>
          <w:lang w:val="ru-RU"/>
        </w:rPr>
        <w:t>с</w:t>
      </w:r>
      <w:r w:rsidRPr="00CC2903">
        <w:rPr>
          <w:rFonts w:cstheme="minorHAnsi"/>
          <w:color w:val="000000"/>
          <w:sz w:val="24"/>
          <w:szCs w:val="24"/>
          <w:lang w:val="ru-RU"/>
        </w:rPr>
        <w:t>питания в соответствии с планом-графиком.</w:t>
      </w:r>
    </w:p>
    <w:p w:rsidR="007F3400" w:rsidRPr="00CC2903" w:rsidRDefault="007F3400" w:rsidP="0099294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С сентября 2023 года в школе введена должность Советника директора по воспитательной работе и взаимодействию с детскими общественными объединениями </w:t>
      </w:r>
      <w:r w:rsidRPr="00CC2903">
        <w:rPr>
          <w:sz w:val="24"/>
          <w:szCs w:val="24"/>
          <w:shd w:val="clear" w:color="auto" w:fill="FFFFFF"/>
          <w:lang w:val="ru-RU"/>
        </w:rPr>
        <w:t>по инициативе Министе</w:t>
      </w:r>
      <w:r w:rsidRPr="00CC2903">
        <w:rPr>
          <w:sz w:val="24"/>
          <w:szCs w:val="24"/>
          <w:shd w:val="clear" w:color="auto" w:fill="FFFFFF"/>
          <w:lang w:val="ru-RU"/>
        </w:rPr>
        <w:t>р</w:t>
      </w:r>
      <w:r w:rsidRPr="00CC2903">
        <w:rPr>
          <w:sz w:val="24"/>
          <w:szCs w:val="24"/>
          <w:shd w:val="clear" w:color="auto" w:fill="FFFFFF"/>
          <w:lang w:val="ru-RU"/>
        </w:rPr>
        <w:t>ства просвещения в рамках проекта «Патриотическое</w:t>
      </w:r>
      <w:r w:rsidRPr="00CC2903">
        <w:rPr>
          <w:sz w:val="24"/>
          <w:szCs w:val="24"/>
          <w:shd w:val="clear" w:color="auto" w:fill="FFFFFF"/>
        </w:rPr>
        <w:t> </w:t>
      </w:r>
      <w:r w:rsidRPr="00CC2903">
        <w:rPr>
          <w:bCs/>
          <w:sz w:val="24"/>
          <w:szCs w:val="24"/>
          <w:shd w:val="clear" w:color="auto" w:fill="FFFFFF"/>
          <w:lang w:val="ru-RU"/>
        </w:rPr>
        <w:t>воспитание</w:t>
      </w:r>
      <w:r w:rsidRPr="00CC2903">
        <w:rPr>
          <w:sz w:val="24"/>
          <w:szCs w:val="24"/>
          <w:shd w:val="clear" w:color="auto" w:fill="FFFFFF"/>
        </w:rPr>
        <w:t> </w:t>
      </w:r>
      <w:r w:rsidRPr="00CC2903">
        <w:rPr>
          <w:sz w:val="24"/>
          <w:szCs w:val="24"/>
          <w:shd w:val="clear" w:color="auto" w:fill="FFFFFF"/>
          <w:lang w:val="ru-RU"/>
        </w:rPr>
        <w:t>граждан РФ».</w:t>
      </w:r>
    </w:p>
    <w:p w:rsidR="00992949" w:rsidRPr="00CC2903" w:rsidRDefault="00992949" w:rsidP="00992949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rFonts w:cstheme="minorHAnsi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</w:t>
      </w:r>
      <w:r w:rsidRPr="00CC2903">
        <w:rPr>
          <w:rFonts w:cstheme="minorHAnsi"/>
          <w:color w:val="000000"/>
          <w:sz w:val="24"/>
          <w:szCs w:val="24"/>
          <w:lang w:val="ru-RU"/>
        </w:rPr>
        <w:t>о</w:t>
      </w:r>
      <w:r w:rsidRPr="00CC2903">
        <w:rPr>
          <w:rFonts w:cstheme="minorHAnsi"/>
          <w:color w:val="000000"/>
          <w:sz w:val="24"/>
          <w:szCs w:val="24"/>
          <w:lang w:val="ru-RU"/>
        </w:rPr>
        <w:t>родского драмтеатр</w:t>
      </w:r>
      <w:r w:rsidR="00A71079" w:rsidRPr="00CC2903">
        <w:rPr>
          <w:rFonts w:cstheme="minorHAnsi"/>
          <w:color w:val="000000"/>
          <w:sz w:val="24"/>
          <w:szCs w:val="24"/>
          <w:lang w:val="ru-RU"/>
        </w:rPr>
        <w:t>а, работники городской библиотеки им. Есенина.</w:t>
      </w:r>
    </w:p>
    <w:p w:rsidR="00992949" w:rsidRPr="00CC2903" w:rsidRDefault="00992949" w:rsidP="00992949">
      <w:pPr>
        <w:spacing w:before="0" w:beforeAutospacing="0" w:after="0" w:afterAutospacing="0" w:line="276" w:lineRule="auto"/>
        <w:ind w:firstLine="72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C2903">
        <w:rPr>
          <w:rFonts w:cstheme="minorHAnsi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1F0D1B" w:rsidRPr="00CC2903" w:rsidRDefault="001F0D1B" w:rsidP="001F0D1B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Управление качеством воспитательной деятельности в МБОУ ООШ № 6 обеспечивают следующие локальные нормативно-правовые акты:</w:t>
      </w:r>
    </w:p>
    <w:p w:rsidR="001F0D1B" w:rsidRPr="00CC2903" w:rsidRDefault="001F0D1B" w:rsidP="001F0D1B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Школьные нормативно-правовые акты по вопросам воспитательной деятельности:</w:t>
      </w:r>
    </w:p>
    <w:p w:rsidR="001F0D1B" w:rsidRPr="00CC2903" w:rsidRDefault="001F0D1B" w:rsidP="001F0D1B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Устав школы.</w:t>
      </w:r>
    </w:p>
    <w:p w:rsidR="001F0D1B" w:rsidRPr="00CC2903" w:rsidRDefault="00EB5AAA" w:rsidP="001F0D1B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  <w:hyperlink r:id="rId9" w:history="1">
        <w:r w:rsidR="001F0D1B" w:rsidRPr="00CC2903">
          <w:rPr>
            <w:sz w:val="24"/>
            <w:szCs w:val="24"/>
            <w:lang w:val="ru-RU"/>
          </w:rPr>
          <w:t>Локальные акты:</w:t>
        </w:r>
      </w:hyperlink>
    </w:p>
    <w:p w:rsidR="00533877" w:rsidRPr="00CC2903" w:rsidRDefault="00EB5AAA" w:rsidP="0053387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hyperlink r:id="rId10" w:history="1">
        <w:r w:rsidR="00533877" w:rsidRPr="00CC2903">
          <w:rPr>
            <w:color w:val="2A2A2A"/>
          </w:rPr>
          <w:t>Локальные акты:</w:t>
        </w:r>
      </w:hyperlink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proofErr w:type="spellStart"/>
      <w:r w:rsidRPr="00CC2903">
        <w:rPr>
          <w:sz w:val="24"/>
          <w:szCs w:val="24"/>
        </w:rPr>
        <w:t>Положение</w:t>
      </w:r>
      <w:proofErr w:type="spellEnd"/>
      <w:r w:rsidRPr="00CC2903">
        <w:rPr>
          <w:sz w:val="24"/>
          <w:szCs w:val="24"/>
        </w:rPr>
        <w:t xml:space="preserve"> о </w:t>
      </w:r>
      <w:proofErr w:type="spellStart"/>
      <w:r w:rsidRPr="00CC2903">
        <w:rPr>
          <w:sz w:val="24"/>
          <w:szCs w:val="24"/>
        </w:rPr>
        <w:t>Совете</w:t>
      </w:r>
      <w:proofErr w:type="spellEnd"/>
      <w:r w:rsidRPr="00CC2903">
        <w:rPr>
          <w:sz w:val="24"/>
          <w:szCs w:val="24"/>
        </w:rPr>
        <w:t xml:space="preserve"> </w:t>
      </w:r>
      <w:proofErr w:type="spellStart"/>
      <w:r w:rsidRPr="00CC2903">
        <w:rPr>
          <w:sz w:val="24"/>
          <w:szCs w:val="24"/>
        </w:rPr>
        <w:t>обучающихся</w:t>
      </w:r>
      <w:proofErr w:type="spellEnd"/>
      <w:r w:rsidRPr="00CC2903">
        <w:rPr>
          <w:sz w:val="24"/>
          <w:szCs w:val="24"/>
        </w:rPr>
        <w:t xml:space="preserve"> </w:t>
      </w:r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proofErr w:type="spellStart"/>
      <w:r w:rsidRPr="00CC2903">
        <w:rPr>
          <w:sz w:val="24"/>
          <w:szCs w:val="24"/>
        </w:rPr>
        <w:t>Положение</w:t>
      </w:r>
      <w:proofErr w:type="spellEnd"/>
      <w:r w:rsidRPr="00CC2903">
        <w:rPr>
          <w:sz w:val="24"/>
          <w:szCs w:val="24"/>
        </w:rPr>
        <w:t xml:space="preserve"> о </w:t>
      </w:r>
      <w:proofErr w:type="spellStart"/>
      <w:r w:rsidRPr="00CC2903">
        <w:rPr>
          <w:sz w:val="24"/>
          <w:szCs w:val="24"/>
        </w:rPr>
        <w:t>Совете</w:t>
      </w:r>
      <w:proofErr w:type="spellEnd"/>
      <w:r w:rsidRPr="00CC2903">
        <w:rPr>
          <w:sz w:val="24"/>
          <w:szCs w:val="24"/>
        </w:rPr>
        <w:t xml:space="preserve"> </w:t>
      </w:r>
      <w:proofErr w:type="spellStart"/>
      <w:r w:rsidRPr="00CC2903">
        <w:rPr>
          <w:sz w:val="24"/>
          <w:szCs w:val="24"/>
        </w:rPr>
        <w:t>родителей</w:t>
      </w:r>
      <w:proofErr w:type="spellEnd"/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proofErr w:type="spellStart"/>
      <w:r w:rsidRPr="00CC2903">
        <w:rPr>
          <w:sz w:val="24"/>
          <w:szCs w:val="24"/>
        </w:rPr>
        <w:t>Положение</w:t>
      </w:r>
      <w:proofErr w:type="spellEnd"/>
      <w:r w:rsidRPr="00CC2903">
        <w:rPr>
          <w:sz w:val="24"/>
          <w:szCs w:val="24"/>
        </w:rPr>
        <w:t xml:space="preserve"> о </w:t>
      </w:r>
      <w:proofErr w:type="spellStart"/>
      <w:r w:rsidRPr="00CC2903">
        <w:rPr>
          <w:sz w:val="24"/>
          <w:szCs w:val="24"/>
        </w:rPr>
        <w:t>внеурочной</w:t>
      </w:r>
      <w:proofErr w:type="spellEnd"/>
      <w:r w:rsidRPr="00CC2903">
        <w:rPr>
          <w:sz w:val="24"/>
          <w:szCs w:val="24"/>
        </w:rPr>
        <w:t xml:space="preserve"> </w:t>
      </w:r>
      <w:proofErr w:type="spellStart"/>
      <w:r w:rsidRPr="00CC2903">
        <w:rPr>
          <w:sz w:val="24"/>
          <w:szCs w:val="24"/>
        </w:rPr>
        <w:t>деятельности</w:t>
      </w:r>
      <w:proofErr w:type="spellEnd"/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proofErr w:type="spellStart"/>
      <w:r w:rsidRPr="00CC2903">
        <w:rPr>
          <w:sz w:val="24"/>
          <w:szCs w:val="24"/>
        </w:rPr>
        <w:t>Положение</w:t>
      </w:r>
      <w:proofErr w:type="spellEnd"/>
      <w:r w:rsidRPr="00CC2903">
        <w:rPr>
          <w:sz w:val="24"/>
          <w:szCs w:val="24"/>
        </w:rPr>
        <w:t xml:space="preserve"> о </w:t>
      </w:r>
      <w:proofErr w:type="spellStart"/>
      <w:r w:rsidRPr="00CC2903">
        <w:rPr>
          <w:sz w:val="24"/>
          <w:szCs w:val="24"/>
        </w:rPr>
        <w:t>спортивном</w:t>
      </w:r>
      <w:proofErr w:type="spellEnd"/>
      <w:r w:rsidRPr="00CC2903">
        <w:rPr>
          <w:sz w:val="24"/>
          <w:szCs w:val="24"/>
        </w:rPr>
        <w:t xml:space="preserve"> </w:t>
      </w:r>
      <w:proofErr w:type="spellStart"/>
      <w:r w:rsidRPr="00CC2903">
        <w:rPr>
          <w:sz w:val="24"/>
          <w:szCs w:val="24"/>
        </w:rPr>
        <w:t>клубе</w:t>
      </w:r>
      <w:proofErr w:type="spellEnd"/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Положение о лучшем классе («Лидер»)</w:t>
      </w:r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proofErr w:type="spellStart"/>
      <w:r w:rsidRPr="00CC2903">
        <w:rPr>
          <w:sz w:val="24"/>
          <w:szCs w:val="24"/>
        </w:rPr>
        <w:t>Положение</w:t>
      </w:r>
      <w:proofErr w:type="spellEnd"/>
      <w:r w:rsidRPr="00CC2903">
        <w:rPr>
          <w:sz w:val="24"/>
          <w:szCs w:val="24"/>
        </w:rPr>
        <w:t xml:space="preserve"> о </w:t>
      </w:r>
      <w:proofErr w:type="spellStart"/>
      <w:r w:rsidRPr="00CC2903">
        <w:rPr>
          <w:sz w:val="24"/>
          <w:szCs w:val="24"/>
        </w:rPr>
        <w:t>классном</w:t>
      </w:r>
      <w:proofErr w:type="spellEnd"/>
      <w:r w:rsidRPr="00CC2903">
        <w:rPr>
          <w:sz w:val="24"/>
          <w:szCs w:val="24"/>
        </w:rPr>
        <w:t xml:space="preserve"> </w:t>
      </w:r>
      <w:proofErr w:type="spellStart"/>
      <w:r w:rsidRPr="00CC2903">
        <w:rPr>
          <w:sz w:val="24"/>
          <w:szCs w:val="24"/>
        </w:rPr>
        <w:t>руководстве</w:t>
      </w:r>
      <w:proofErr w:type="spellEnd"/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Положение о Совете по профилактике правонарушений </w:t>
      </w:r>
      <w:proofErr w:type="gramStart"/>
      <w:r w:rsidRPr="00CC2903">
        <w:rPr>
          <w:sz w:val="24"/>
          <w:szCs w:val="24"/>
          <w:lang w:val="ru-RU"/>
        </w:rPr>
        <w:t>среди</w:t>
      </w:r>
      <w:proofErr w:type="gramEnd"/>
      <w:r w:rsidRPr="00CC2903">
        <w:rPr>
          <w:sz w:val="24"/>
          <w:szCs w:val="24"/>
          <w:lang w:val="ru-RU"/>
        </w:rPr>
        <w:t xml:space="preserve"> обучающихся</w:t>
      </w:r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proofErr w:type="spellStart"/>
      <w:r w:rsidRPr="00CC2903">
        <w:rPr>
          <w:sz w:val="24"/>
          <w:szCs w:val="24"/>
        </w:rPr>
        <w:t>Положение</w:t>
      </w:r>
      <w:proofErr w:type="spellEnd"/>
      <w:r w:rsidRPr="00CC2903">
        <w:rPr>
          <w:sz w:val="24"/>
          <w:szCs w:val="24"/>
        </w:rPr>
        <w:t xml:space="preserve"> о </w:t>
      </w:r>
      <w:proofErr w:type="spellStart"/>
      <w:r w:rsidRPr="00CC2903">
        <w:rPr>
          <w:sz w:val="24"/>
          <w:szCs w:val="24"/>
        </w:rPr>
        <w:t>правилах</w:t>
      </w:r>
      <w:proofErr w:type="spellEnd"/>
      <w:r w:rsidRPr="00CC2903">
        <w:rPr>
          <w:sz w:val="24"/>
          <w:szCs w:val="24"/>
        </w:rPr>
        <w:t xml:space="preserve"> </w:t>
      </w:r>
      <w:proofErr w:type="spellStart"/>
      <w:r w:rsidRPr="00CC2903">
        <w:rPr>
          <w:sz w:val="24"/>
          <w:szCs w:val="24"/>
        </w:rPr>
        <w:t>поведения</w:t>
      </w:r>
      <w:proofErr w:type="spellEnd"/>
      <w:r w:rsidRPr="00CC2903">
        <w:rPr>
          <w:sz w:val="24"/>
          <w:szCs w:val="24"/>
        </w:rPr>
        <w:t xml:space="preserve"> </w:t>
      </w:r>
      <w:proofErr w:type="spellStart"/>
      <w:r w:rsidRPr="00CC2903">
        <w:rPr>
          <w:sz w:val="24"/>
          <w:szCs w:val="24"/>
        </w:rPr>
        <w:t>обучающихся</w:t>
      </w:r>
      <w:proofErr w:type="spellEnd"/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Положение о работе с одаренными детьми</w:t>
      </w:r>
    </w:p>
    <w:p w:rsidR="00533877" w:rsidRPr="00CC2903" w:rsidRDefault="00533877" w:rsidP="0028166B">
      <w:pPr>
        <w:numPr>
          <w:ilvl w:val="0"/>
          <w:numId w:val="55"/>
        </w:numPr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Положение по использованию и включению в процесс обучения и воспитания госуда</w:t>
      </w:r>
      <w:r w:rsidRPr="00CC2903">
        <w:rPr>
          <w:color w:val="000000"/>
          <w:sz w:val="24"/>
          <w:szCs w:val="24"/>
          <w:lang w:val="ru-RU"/>
        </w:rPr>
        <w:t>р</w:t>
      </w:r>
      <w:r w:rsidRPr="00CC2903">
        <w:rPr>
          <w:color w:val="000000"/>
          <w:sz w:val="24"/>
          <w:szCs w:val="24"/>
          <w:lang w:val="ru-RU"/>
        </w:rPr>
        <w:t>ственных символов РФ.</w:t>
      </w:r>
    </w:p>
    <w:p w:rsidR="001F0D1B" w:rsidRPr="00CC2903" w:rsidRDefault="001F0D1B" w:rsidP="0028166B">
      <w:pPr>
        <w:numPr>
          <w:ilvl w:val="0"/>
          <w:numId w:val="17"/>
        </w:numPr>
        <w:spacing w:before="0" w:beforeAutospacing="0" w:after="0" w:afterAutospacing="0"/>
        <w:ind w:right="180" w:hanging="76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 xml:space="preserve">Положение о </w:t>
      </w:r>
      <w:r w:rsidRPr="00CC2903">
        <w:rPr>
          <w:sz w:val="24"/>
          <w:szCs w:val="24"/>
        </w:rPr>
        <w:t> </w:t>
      </w:r>
      <w:r w:rsidRPr="00CC2903">
        <w:rPr>
          <w:sz w:val="24"/>
          <w:szCs w:val="24"/>
          <w:lang w:val="ru-RU"/>
        </w:rPr>
        <w:t>первичном отделении РДДМ</w:t>
      </w:r>
    </w:p>
    <w:p w:rsidR="001F0D1B" w:rsidRPr="00CC2903" w:rsidRDefault="001F0D1B" w:rsidP="001F0D1B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школы.</w:t>
      </w:r>
    </w:p>
    <w:p w:rsidR="005424AB" w:rsidRPr="00CC2903" w:rsidRDefault="00992949" w:rsidP="0099294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proofErr w:type="gramStart"/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условиям работы с обучающимися с особыми образовательными потре</w:t>
      </w: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ностями</w:t>
      </w:r>
      <w:proofErr w:type="gramEnd"/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A71079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НОО </w:t>
      </w:r>
      <w:proofErr w:type="gramStart"/>
      <w:r w:rsidR="00A71079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ООО о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бучается </w:t>
      </w:r>
      <w:r w:rsidR="007F3400" w:rsidRPr="00CC2903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Это дети с задержкой психич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ского развития</w:t>
      </w:r>
      <w:r w:rsidR="001F0D1B"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и легкой умственной отсталостью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C2903">
        <w:rPr>
          <w:rFonts w:hAnsi="Times New Roman" w:cs="Times New Roman"/>
          <w:color w:val="000000"/>
          <w:sz w:val="24"/>
          <w:szCs w:val="24"/>
        </w:rPr>
        <w:t> 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данной категории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E57F2E" w:rsidRPr="00CC2903">
        <w:rPr>
          <w:rFonts w:hAnsi="Times New Roman" w:cs="Times New Roman"/>
          <w:color w:val="000000"/>
          <w:sz w:val="24"/>
          <w:szCs w:val="24"/>
          <w:lang w:val="ru-RU"/>
        </w:rPr>
        <w:t>МБОУ ООШ №6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сти и самостоятельности, сопричастности к реализации целей и смыслов, приобретается опыт ра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ты, взаимоуважения и сотрудничества в совместной деятельности.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печивает условия освоения доступных навыков, формирует опыт работы в команде, развивает 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тивность и ответственность каждого обучающегося в социальной ситуации его развития.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ников и общих дел с учетом специфики социальной и культурной ситуации развития каждого 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:rsidR="005424AB" w:rsidRPr="00CC2903" w:rsidRDefault="00992949" w:rsidP="00C45380">
      <w:pPr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424AB" w:rsidRPr="00CC2903" w:rsidRDefault="00992949" w:rsidP="00C45380">
      <w:pPr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доброжелательного отношения к обучающимся и их семьям со стор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ны всех участников образовательных отношений;</w:t>
      </w:r>
    </w:p>
    <w:p w:rsidR="005424AB" w:rsidRPr="00CC2903" w:rsidRDefault="00992949" w:rsidP="00C45380">
      <w:pPr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5424AB" w:rsidRPr="00CC2903" w:rsidRDefault="00992949" w:rsidP="00C45380">
      <w:pPr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медико-социальной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компетентности.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школа ориентируется:</w:t>
      </w:r>
    </w:p>
    <w:p w:rsidR="005424AB" w:rsidRPr="00CC2903" w:rsidRDefault="00992949" w:rsidP="00C45380">
      <w:pPr>
        <w:numPr>
          <w:ilvl w:val="0"/>
          <w:numId w:val="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424AB" w:rsidRPr="00CC2903" w:rsidRDefault="00992949" w:rsidP="00C45380">
      <w:pPr>
        <w:numPr>
          <w:ilvl w:val="0"/>
          <w:numId w:val="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5424AB" w:rsidRPr="00CC2903" w:rsidRDefault="00992949" w:rsidP="00C45380">
      <w:pPr>
        <w:numPr>
          <w:ilvl w:val="0"/>
          <w:numId w:val="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2903">
        <w:rPr>
          <w:rFonts w:hAnsi="Times New Roman" w:cs="Times New Roman"/>
          <w:color w:val="000000"/>
          <w:sz w:val="24"/>
          <w:szCs w:val="24"/>
          <w:lang w:val="ru-RU"/>
        </w:rPr>
        <w:t>ющихся с особыми образовательными потребностями.</w:t>
      </w:r>
    </w:p>
    <w:p w:rsidR="005424AB" w:rsidRPr="00CC2903" w:rsidRDefault="00992949" w:rsidP="00A62E1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29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proofErr w:type="gramStart"/>
      <w:r w:rsidRPr="00CC2903">
        <w:rPr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C45380" w:rsidRPr="00CC2903" w:rsidRDefault="00C45380" w:rsidP="00C45380">
      <w:pPr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Принципы поощрения, которыми руководствуется МБОУ ООШ № 6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ведение процедуры награждения в присутствии значительного числа школьников.</w:t>
      </w:r>
    </w:p>
    <w:p w:rsidR="00533877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2. </w:t>
      </w:r>
      <w:r w:rsidR="00533877" w:rsidRPr="00CC2903">
        <w:rPr>
          <w:sz w:val="24"/>
          <w:szCs w:val="24"/>
          <w:lang w:val="ru-RU"/>
        </w:rPr>
        <w:t>Соответствия артефактов и процедур награждения укладу общеобразовательной орган</w:t>
      </w:r>
      <w:r w:rsidR="00533877" w:rsidRPr="00CC2903">
        <w:rPr>
          <w:sz w:val="24"/>
          <w:szCs w:val="24"/>
          <w:lang w:val="ru-RU"/>
        </w:rPr>
        <w:t>и</w:t>
      </w:r>
      <w:r w:rsidR="00533877" w:rsidRPr="00CC2903">
        <w:rPr>
          <w:sz w:val="24"/>
          <w:szCs w:val="24"/>
          <w:lang w:val="ru-RU"/>
        </w:rPr>
        <w:t>зации, качеству воспитывающей среды, символике общеобразовательной организации  (создание стендов);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</w:t>
      </w:r>
      <w:r w:rsidRPr="00CC2903">
        <w:rPr>
          <w:color w:val="000000"/>
          <w:sz w:val="24"/>
          <w:szCs w:val="24"/>
          <w:lang w:val="ru-RU"/>
        </w:rPr>
        <w:t>т</w:t>
      </w:r>
      <w:r w:rsidRPr="00CC2903">
        <w:rPr>
          <w:color w:val="000000"/>
          <w:sz w:val="24"/>
          <w:szCs w:val="24"/>
          <w:lang w:val="ru-RU"/>
        </w:rPr>
        <w:t>ся один раз в год по уровням образования.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</w:t>
      </w:r>
      <w:r w:rsidRPr="00CC2903">
        <w:rPr>
          <w:color w:val="000000"/>
          <w:sz w:val="24"/>
          <w:szCs w:val="24"/>
          <w:lang w:val="ru-RU"/>
        </w:rPr>
        <w:t>ь</w:t>
      </w:r>
      <w:r w:rsidRPr="00CC2903">
        <w:rPr>
          <w:color w:val="000000"/>
          <w:sz w:val="24"/>
          <w:szCs w:val="24"/>
          <w:lang w:val="ru-RU"/>
        </w:rPr>
        <w:t xml:space="preserve">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CC2903">
        <w:rPr>
          <w:color w:val="000000"/>
          <w:sz w:val="24"/>
          <w:szCs w:val="24"/>
          <w:lang w:val="ru-RU"/>
        </w:rPr>
        <w:t>, п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лучившими и не получившими награды.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длить стимулирующее действие системы поощрения.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 xml:space="preserve">Форма </w:t>
      </w:r>
      <w:proofErr w:type="gramStart"/>
      <w:r w:rsidRPr="00CC2903">
        <w:rPr>
          <w:b/>
          <w:bCs/>
          <w:color w:val="000000"/>
          <w:sz w:val="24"/>
          <w:szCs w:val="24"/>
          <w:lang w:val="ru-RU"/>
        </w:rPr>
        <w:t>организации системы поощрений проявлений активной жизненной позиции</w:t>
      </w:r>
      <w:proofErr w:type="gramEnd"/>
      <w:r w:rsidRPr="00CC2903">
        <w:rPr>
          <w:b/>
          <w:bCs/>
          <w:color w:val="000000"/>
          <w:sz w:val="24"/>
          <w:szCs w:val="24"/>
          <w:lang w:val="ru-RU"/>
        </w:rPr>
        <w:t xml:space="preserve"> и социальной успешности обучающихся в МБОУ ООШ № 6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 МБОУ ООШ № 6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го года:</w:t>
      </w:r>
    </w:p>
    <w:p w:rsidR="00C45380" w:rsidRPr="00CC2903" w:rsidRDefault="00C45380" w:rsidP="0028166B">
      <w:pPr>
        <w:numPr>
          <w:ilvl w:val="0"/>
          <w:numId w:val="3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r w:rsidRPr="00CC2903">
        <w:rPr>
          <w:color w:val="000000"/>
          <w:sz w:val="24"/>
          <w:szCs w:val="24"/>
        </w:rPr>
        <w:t>«</w:t>
      </w:r>
      <w:r w:rsidR="00533877" w:rsidRPr="00CC2903">
        <w:rPr>
          <w:color w:val="000000"/>
          <w:sz w:val="24"/>
          <w:szCs w:val="24"/>
          <w:lang w:val="ru-RU"/>
        </w:rPr>
        <w:t>Лучший класс</w:t>
      </w:r>
      <w:r w:rsidRPr="00CC2903">
        <w:rPr>
          <w:color w:val="000000"/>
          <w:sz w:val="24"/>
          <w:szCs w:val="24"/>
        </w:rPr>
        <w:t>»</w:t>
      </w:r>
      <w:r w:rsidR="00AC04BB" w:rsidRPr="00CC2903">
        <w:rPr>
          <w:color w:val="000000"/>
          <w:sz w:val="24"/>
          <w:szCs w:val="24"/>
          <w:lang w:val="ru-RU"/>
        </w:rPr>
        <w:t xml:space="preserve"> («Лидер»)</w:t>
      </w:r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1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r w:rsidRPr="00CC2903">
        <w:rPr>
          <w:color w:val="000000"/>
          <w:sz w:val="24"/>
          <w:szCs w:val="24"/>
        </w:rPr>
        <w:t>«</w:t>
      </w:r>
      <w:proofErr w:type="spellStart"/>
      <w:r w:rsidRPr="00CC2903">
        <w:rPr>
          <w:color w:val="000000"/>
          <w:sz w:val="24"/>
          <w:szCs w:val="24"/>
        </w:rPr>
        <w:t>Лучший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спортсмен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года</w:t>
      </w:r>
      <w:proofErr w:type="spellEnd"/>
      <w:r w:rsidRPr="00CC2903">
        <w:rPr>
          <w:color w:val="000000"/>
          <w:sz w:val="24"/>
          <w:szCs w:val="24"/>
        </w:rPr>
        <w:t>»;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 xml:space="preserve">рованы в соответствующих </w:t>
      </w:r>
      <w:r w:rsidR="0092427A" w:rsidRPr="00CC2903">
        <w:rPr>
          <w:color w:val="000000"/>
          <w:sz w:val="24"/>
          <w:szCs w:val="24"/>
          <w:lang w:val="ru-RU"/>
        </w:rPr>
        <w:t>положениях</w:t>
      </w:r>
      <w:r w:rsidRPr="00CC2903">
        <w:rPr>
          <w:color w:val="000000"/>
          <w:sz w:val="24"/>
          <w:szCs w:val="24"/>
          <w:lang w:val="ru-RU"/>
        </w:rPr>
        <w:t>. Достижения участников оцениваются по артефактам портфолио, которое формируется обучающимся или классом в течение учебного года. Итоги по</w:t>
      </w:r>
      <w:r w:rsidRPr="00CC2903">
        <w:rPr>
          <w:color w:val="000000"/>
          <w:sz w:val="24"/>
          <w:szCs w:val="24"/>
          <w:lang w:val="ru-RU"/>
        </w:rPr>
        <w:t>д</w:t>
      </w:r>
      <w:r w:rsidRPr="00CC2903">
        <w:rPr>
          <w:color w:val="000000"/>
          <w:sz w:val="24"/>
          <w:szCs w:val="24"/>
          <w:lang w:val="ru-RU"/>
        </w:rPr>
        <w:lastRenderedPageBreak/>
        <w:t xml:space="preserve">водятся в конце учебного года. Обсуждение кандидатур осуществляет педагогический совет и </w:t>
      </w:r>
      <w:r w:rsidR="0092427A" w:rsidRPr="00CC2903">
        <w:rPr>
          <w:color w:val="000000"/>
          <w:sz w:val="24"/>
          <w:szCs w:val="24"/>
          <w:lang w:val="ru-RU"/>
        </w:rPr>
        <w:t>С</w:t>
      </w:r>
      <w:r w:rsidR="0092427A" w:rsidRPr="00CC2903">
        <w:rPr>
          <w:color w:val="000000"/>
          <w:sz w:val="24"/>
          <w:szCs w:val="24"/>
          <w:lang w:val="ru-RU"/>
        </w:rPr>
        <w:t>о</w:t>
      </w:r>
      <w:r w:rsidR="0092427A" w:rsidRPr="00CC2903">
        <w:rPr>
          <w:color w:val="000000"/>
          <w:sz w:val="24"/>
          <w:szCs w:val="24"/>
          <w:lang w:val="ru-RU"/>
        </w:rPr>
        <w:t>вет старшеклассников</w:t>
      </w:r>
      <w:r w:rsidRPr="00CC2903">
        <w:rPr>
          <w:color w:val="000000"/>
          <w:sz w:val="24"/>
          <w:szCs w:val="24"/>
          <w:lang w:val="ru-RU"/>
        </w:rPr>
        <w:t>, которые принимают решение о победителях, призерах и лауреатах конку</w:t>
      </w:r>
      <w:r w:rsidRPr="00CC2903">
        <w:rPr>
          <w:color w:val="000000"/>
          <w:sz w:val="24"/>
          <w:szCs w:val="24"/>
          <w:lang w:val="ru-RU"/>
        </w:rPr>
        <w:t>р</w:t>
      </w:r>
      <w:r w:rsidRPr="00CC2903">
        <w:rPr>
          <w:color w:val="000000"/>
          <w:sz w:val="24"/>
          <w:szCs w:val="24"/>
          <w:lang w:val="ru-RU"/>
        </w:rPr>
        <w:t>сов по итогам голосования.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Формы фиксации достижений обучающихся,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center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применяемые в МБОУ ООШ № 6</w:t>
      </w:r>
    </w:p>
    <w:p w:rsidR="00AC04BB" w:rsidRPr="00CC2903" w:rsidRDefault="00AC04BB" w:rsidP="00AC04BB">
      <w:pPr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jc w:val="both"/>
        <w:rPr>
          <w:color w:val="000000"/>
          <w:sz w:val="24"/>
          <w:szCs w:val="24"/>
          <w:lang w:val="ru-RU"/>
        </w:rPr>
      </w:pPr>
      <w:bookmarkStart w:id="0" w:name="_Toc185451140"/>
      <w:r w:rsidRPr="00CC2903">
        <w:rPr>
          <w:b/>
          <w:sz w:val="24"/>
          <w:szCs w:val="24"/>
          <w:lang w:val="ru-RU"/>
        </w:rPr>
        <w:t xml:space="preserve">Карта включенности </w:t>
      </w:r>
      <w:proofErr w:type="gramStart"/>
      <w:r w:rsidRPr="00CC2903">
        <w:rPr>
          <w:b/>
          <w:sz w:val="24"/>
          <w:szCs w:val="24"/>
          <w:lang w:val="ru-RU"/>
        </w:rPr>
        <w:t>обучающихся</w:t>
      </w:r>
      <w:proofErr w:type="gramEnd"/>
      <w:r w:rsidRPr="00CC2903">
        <w:rPr>
          <w:b/>
          <w:sz w:val="24"/>
          <w:szCs w:val="24"/>
          <w:lang w:val="ru-RU"/>
        </w:rPr>
        <w:t xml:space="preserve"> в мероприятия разного уровня</w:t>
      </w:r>
      <w:bookmarkEnd w:id="0"/>
      <w:r w:rsidR="00C45380" w:rsidRPr="00CC2903">
        <w:rPr>
          <w:b/>
          <w:color w:val="000000"/>
          <w:sz w:val="24"/>
          <w:szCs w:val="24"/>
          <w:lang w:val="ru-RU"/>
        </w:rPr>
        <w:t>.</w:t>
      </w:r>
      <w:r w:rsidR="00C45380" w:rsidRPr="00CC290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CC2903">
        <w:rPr>
          <w:color w:val="000000"/>
          <w:sz w:val="24"/>
          <w:szCs w:val="24"/>
          <w:lang w:val="ru-RU"/>
        </w:rPr>
        <w:t>Карта вкл</w:t>
      </w:r>
      <w:r w:rsidRPr="00CC2903">
        <w:rPr>
          <w:color w:val="000000"/>
          <w:sz w:val="24"/>
          <w:szCs w:val="24"/>
          <w:lang w:val="ru-RU"/>
        </w:rPr>
        <w:t>ю</w:t>
      </w:r>
      <w:r w:rsidRPr="00CC2903">
        <w:rPr>
          <w:color w:val="000000"/>
          <w:sz w:val="24"/>
          <w:szCs w:val="24"/>
          <w:lang w:val="ru-RU"/>
        </w:rPr>
        <w:t>ченности</w:t>
      </w:r>
      <w:r w:rsidR="00C45380" w:rsidRPr="00CC2903">
        <w:rPr>
          <w:color w:val="000000"/>
          <w:sz w:val="24"/>
          <w:szCs w:val="24"/>
          <w:lang w:val="ru-RU"/>
        </w:rPr>
        <w:t xml:space="preserve"> отражает деятельность обучающихся</w:t>
      </w:r>
      <w:r w:rsidRPr="00CC2903">
        <w:rPr>
          <w:color w:val="000000"/>
          <w:sz w:val="24"/>
          <w:szCs w:val="24"/>
          <w:lang w:val="ru-RU"/>
        </w:rPr>
        <w:t xml:space="preserve"> в конкурсном и олимпиадном движении, в спо</w:t>
      </w:r>
      <w:r w:rsidRPr="00CC2903">
        <w:rPr>
          <w:color w:val="000000"/>
          <w:sz w:val="24"/>
          <w:szCs w:val="24"/>
          <w:lang w:val="ru-RU"/>
        </w:rPr>
        <w:t>р</w:t>
      </w:r>
      <w:r w:rsidRPr="00CC2903">
        <w:rPr>
          <w:color w:val="000000"/>
          <w:sz w:val="24"/>
          <w:szCs w:val="24"/>
          <w:lang w:val="ru-RU"/>
        </w:rPr>
        <w:t>тивных и творческих мероприятиях.</w:t>
      </w:r>
      <w:r w:rsidR="00C45380" w:rsidRPr="00CC2903">
        <w:rPr>
          <w:color w:val="000000"/>
          <w:sz w:val="24"/>
          <w:szCs w:val="24"/>
          <w:lang w:val="ru-RU"/>
        </w:rPr>
        <w:t xml:space="preserve"> </w:t>
      </w:r>
      <w:proofErr w:type="gramEnd"/>
    </w:p>
    <w:p w:rsidR="00C45380" w:rsidRPr="00CC2903" w:rsidRDefault="00C45380" w:rsidP="00AC04BB">
      <w:pPr>
        <w:numPr>
          <w:ilvl w:val="0"/>
          <w:numId w:val="32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color w:val="000000"/>
          <w:sz w:val="24"/>
          <w:szCs w:val="24"/>
          <w:lang w:val="ru-RU"/>
        </w:rPr>
        <w:t>Рейтинг.</w:t>
      </w:r>
      <w:r w:rsidRPr="00CC2903">
        <w:rPr>
          <w:color w:val="000000"/>
          <w:sz w:val="24"/>
          <w:szCs w:val="24"/>
          <w:lang w:val="ru-RU"/>
        </w:rPr>
        <w:t xml:space="preserve">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</w:t>
      </w:r>
      <w:r w:rsidRPr="00CC2903">
        <w:rPr>
          <w:b/>
          <w:bCs/>
          <w:color w:val="000000"/>
          <w:sz w:val="24"/>
          <w:szCs w:val="24"/>
          <w:lang w:val="ru-RU"/>
        </w:rPr>
        <w:t>и</w:t>
      </w:r>
      <w:r w:rsidRPr="00CC2903">
        <w:rPr>
          <w:b/>
          <w:bCs/>
          <w:color w:val="000000"/>
          <w:sz w:val="24"/>
          <w:szCs w:val="24"/>
          <w:lang w:val="ru-RU"/>
        </w:rPr>
        <w:t>ции обучающихся МБОУ ООШ № 6</w:t>
      </w:r>
    </w:p>
    <w:p w:rsidR="00C45380" w:rsidRPr="00CC2903" w:rsidRDefault="00C45380" w:rsidP="0028166B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объявление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благодарности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награждение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грамотой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вручение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сертификатов</w:t>
      </w:r>
      <w:proofErr w:type="spellEnd"/>
      <w:r w:rsidRPr="00CC2903">
        <w:rPr>
          <w:color w:val="000000"/>
          <w:sz w:val="24"/>
          <w:szCs w:val="24"/>
        </w:rPr>
        <w:t xml:space="preserve"> и </w:t>
      </w:r>
      <w:proofErr w:type="spellStart"/>
      <w:r w:rsidRPr="00CC2903">
        <w:rPr>
          <w:color w:val="000000"/>
          <w:sz w:val="24"/>
          <w:szCs w:val="24"/>
        </w:rPr>
        <w:t>дипломов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20"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награждение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ценным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подарком</w:t>
      </w:r>
      <w:proofErr w:type="spellEnd"/>
      <w:r w:rsidR="0092427A" w:rsidRPr="00CC2903">
        <w:rPr>
          <w:color w:val="000000"/>
          <w:sz w:val="24"/>
          <w:szCs w:val="24"/>
          <w:lang w:val="ru-RU"/>
        </w:rPr>
        <w:t>;</w:t>
      </w:r>
    </w:p>
    <w:p w:rsidR="0092427A" w:rsidRPr="00CC2903" w:rsidRDefault="0092427A" w:rsidP="0028166B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освещение о достижениях на сайте школы и официальной странице ВК</w:t>
      </w:r>
    </w:p>
    <w:p w:rsidR="00F75ABE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Кроме этого, в МБОУ ООШ № 6 практикуется благотворительная поддержка обучающи</w:t>
      </w:r>
      <w:r w:rsidRPr="00CC2903">
        <w:rPr>
          <w:color w:val="000000"/>
          <w:sz w:val="24"/>
          <w:szCs w:val="24"/>
          <w:lang w:val="ru-RU"/>
        </w:rPr>
        <w:t>х</w:t>
      </w:r>
      <w:r w:rsidRPr="00CC2903">
        <w:rPr>
          <w:color w:val="000000"/>
          <w:sz w:val="24"/>
          <w:szCs w:val="24"/>
          <w:lang w:val="ru-RU"/>
        </w:rPr>
        <w:t>ся, групп обучающихся (классов). Она заключается в материальной поддержке проведения в шк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ле воспитательных дел, мероприятий, проведения внешкольных мероприятий, различных форм совместной деятельности воспитательной направленности</w:t>
      </w:r>
      <w:r w:rsidR="00F75ABE" w:rsidRPr="00CC2903">
        <w:rPr>
          <w:color w:val="000000"/>
          <w:sz w:val="24"/>
          <w:szCs w:val="24"/>
          <w:lang w:val="ru-RU"/>
        </w:rPr>
        <w:t>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Информирование родителей (законных представителей) о поощрении ребенка МБОУ ООШ № 6 осуществляет</w:t>
      </w:r>
      <w:r w:rsidR="00F75ABE" w:rsidRPr="00CC2903">
        <w:rPr>
          <w:color w:val="000000"/>
          <w:sz w:val="24"/>
          <w:szCs w:val="24"/>
          <w:lang w:val="ru-RU"/>
        </w:rPr>
        <w:t>ся</w:t>
      </w:r>
      <w:r w:rsidRPr="00CC2903">
        <w:rPr>
          <w:color w:val="000000"/>
          <w:sz w:val="24"/>
          <w:szCs w:val="24"/>
          <w:lang w:val="ru-RU"/>
        </w:rPr>
        <w:t xml:space="preserve"> посредством направления благодарственного письма.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ООШ № 6,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</w:t>
      </w:r>
      <w:r w:rsidRPr="00CC2903">
        <w:rPr>
          <w:color w:val="000000"/>
          <w:sz w:val="24"/>
          <w:szCs w:val="24"/>
          <w:lang w:val="ru-RU"/>
        </w:rPr>
        <w:t>т</w:t>
      </w:r>
      <w:r w:rsidRPr="00CC2903">
        <w:rPr>
          <w:color w:val="000000"/>
          <w:sz w:val="24"/>
          <w:szCs w:val="24"/>
          <w:lang w:val="ru-RU"/>
        </w:rPr>
        <w:t>ношении школы.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center"/>
        <w:rPr>
          <w:b/>
          <w:bCs/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3.5. Анализ воспитательного процесса в МБОУ ООШ № 6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</w:t>
      </w:r>
      <w:r w:rsidRPr="00CC2903">
        <w:rPr>
          <w:color w:val="000000"/>
          <w:sz w:val="24"/>
          <w:szCs w:val="24"/>
          <w:lang w:val="ru-RU"/>
        </w:rPr>
        <w:t>ч</w:t>
      </w:r>
      <w:r w:rsidRPr="00CC2903">
        <w:rPr>
          <w:color w:val="000000"/>
          <w:sz w:val="24"/>
          <w:szCs w:val="24"/>
          <w:lang w:val="ru-RU"/>
        </w:rPr>
        <w:t>ностными результатами обучающихся на уровне основного общего образования, установленными ФГОС</w:t>
      </w:r>
      <w:r w:rsidR="0092427A" w:rsidRPr="00CC2903">
        <w:rPr>
          <w:color w:val="000000"/>
          <w:sz w:val="24"/>
          <w:szCs w:val="24"/>
          <w:lang w:val="ru-RU"/>
        </w:rPr>
        <w:t xml:space="preserve"> НОО </w:t>
      </w:r>
      <w:proofErr w:type="gramStart"/>
      <w:r w:rsidR="0092427A"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 xml:space="preserve"> ООО</w:t>
      </w:r>
      <w:proofErr w:type="gramEnd"/>
      <w:r w:rsidRPr="00CC2903">
        <w:rPr>
          <w:color w:val="000000"/>
          <w:sz w:val="24"/>
          <w:szCs w:val="24"/>
          <w:lang w:val="ru-RU"/>
        </w:rPr>
        <w:t>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</w:t>
      </w:r>
      <w:r w:rsidRPr="00CC2903">
        <w:rPr>
          <w:color w:val="000000"/>
          <w:sz w:val="24"/>
          <w:szCs w:val="24"/>
          <w:lang w:val="ru-RU"/>
        </w:rPr>
        <w:t>в</w:t>
      </w:r>
      <w:r w:rsidRPr="00CC2903">
        <w:rPr>
          <w:color w:val="000000"/>
          <w:sz w:val="24"/>
          <w:szCs w:val="24"/>
          <w:lang w:val="ru-RU"/>
        </w:rPr>
        <w:t>ляется ежегодный самоанализ воспитательной работы с целью выявления основных проблем и п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следующего их решения с привлечением (при необходимости) внешних экспертов, специалистов.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тельной работы.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C45380" w:rsidRPr="00CC2903" w:rsidRDefault="00C45380" w:rsidP="0028166B">
      <w:pPr>
        <w:numPr>
          <w:ilvl w:val="0"/>
          <w:numId w:val="3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C45380" w:rsidRPr="00CC2903" w:rsidRDefault="00C45380" w:rsidP="0028166B">
      <w:pPr>
        <w:numPr>
          <w:ilvl w:val="0"/>
          <w:numId w:val="3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CC2903">
        <w:rPr>
          <w:color w:val="000000"/>
          <w:sz w:val="24"/>
          <w:szCs w:val="24"/>
          <w:lang w:val="ru-RU"/>
        </w:rPr>
        <w:t>изучение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прежде всего не количественных, а качественных показателей, таких как сохранение уклада образов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45380" w:rsidRPr="00CC2903" w:rsidRDefault="00C45380" w:rsidP="0028166B">
      <w:pPr>
        <w:numPr>
          <w:ilvl w:val="0"/>
          <w:numId w:val="3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мися, коллегами, социальными партнерами);</w:t>
      </w:r>
    </w:p>
    <w:p w:rsidR="00C45380" w:rsidRPr="00CC2903" w:rsidRDefault="00C45380" w:rsidP="0028166B">
      <w:pPr>
        <w:numPr>
          <w:ilvl w:val="0"/>
          <w:numId w:val="36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lastRenderedPageBreak/>
        <w:t xml:space="preserve">распределенная ответственность за результаты личностного развития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 w:rsidRPr="00CC2903">
        <w:rPr>
          <w:color w:val="000000"/>
          <w:sz w:val="24"/>
          <w:szCs w:val="24"/>
        </w:rPr>
        <w:t> </w:t>
      </w:r>
      <w:r w:rsidRPr="00CC2903">
        <w:rPr>
          <w:color w:val="000000"/>
          <w:sz w:val="24"/>
          <w:szCs w:val="24"/>
          <w:lang w:val="ru-RU"/>
        </w:rPr>
        <w:t>и саморазвития.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b/>
          <w:bCs/>
          <w:color w:val="000000"/>
          <w:sz w:val="24"/>
          <w:szCs w:val="24"/>
          <w:lang w:val="ru-RU"/>
        </w:rPr>
        <w:t xml:space="preserve">Основные направления </w:t>
      </w:r>
      <w:r w:rsidR="00F75ABE" w:rsidRPr="00CC2903">
        <w:rPr>
          <w:b/>
          <w:bCs/>
          <w:color w:val="000000"/>
          <w:sz w:val="24"/>
          <w:szCs w:val="24"/>
          <w:lang w:val="ru-RU"/>
        </w:rPr>
        <w:t>самоанализа</w:t>
      </w:r>
      <w:r w:rsidRPr="00CC2903">
        <w:rPr>
          <w:b/>
          <w:bCs/>
          <w:color w:val="000000"/>
          <w:sz w:val="24"/>
          <w:szCs w:val="24"/>
          <w:lang w:val="ru-RU"/>
        </w:rPr>
        <w:t xml:space="preserve"> воспитательного процесса</w:t>
      </w:r>
    </w:p>
    <w:p w:rsidR="00C45380" w:rsidRPr="00CC2903" w:rsidRDefault="00C45380" w:rsidP="0028166B">
      <w:pPr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780" w:right="180" w:hanging="71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color w:val="000000"/>
          <w:sz w:val="24"/>
          <w:szCs w:val="24"/>
          <w:lang w:val="ru-RU"/>
        </w:rPr>
        <w:t>.</w:t>
      </w:r>
    </w:p>
    <w:p w:rsidR="00C45380" w:rsidRPr="00CC2903" w:rsidRDefault="00C45380" w:rsidP="00C45380">
      <w:pPr>
        <w:spacing w:before="0" w:beforeAutospacing="0" w:after="0" w:afterAutospacing="0"/>
        <w:ind w:hanging="71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в каждом классе.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</w:t>
      </w:r>
      <w:r w:rsidRPr="00CC2903">
        <w:rPr>
          <w:color w:val="000000"/>
          <w:sz w:val="24"/>
          <w:szCs w:val="24"/>
          <w:lang w:val="ru-RU"/>
        </w:rPr>
        <w:t>и</w:t>
      </w:r>
      <w:r w:rsidRPr="00CC2903">
        <w:rPr>
          <w:color w:val="000000"/>
          <w:sz w:val="24"/>
          <w:szCs w:val="24"/>
          <w:lang w:val="ru-RU"/>
        </w:rPr>
        <w:t>тательной работе (советником директора по воспитанию, педагогом-психологом, социальным п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дагогом (при наличии)) с последующим обсуждением результатов на педагогическом совете.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</w:t>
      </w:r>
      <w:r w:rsidRPr="00CC2903">
        <w:rPr>
          <w:color w:val="000000"/>
          <w:sz w:val="24"/>
          <w:szCs w:val="24"/>
          <w:lang w:val="ru-RU"/>
        </w:rPr>
        <w:t>а</w:t>
      </w:r>
      <w:r w:rsidRPr="00CC2903">
        <w:rPr>
          <w:color w:val="000000"/>
          <w:sz w:val="24"/>
          <w:szCs w:val="24"/>
          <w:lang w:val="ru-RU"/>
        </w:rPr>
        <w:t>моразвития обучающихся является педагогическое наблюдение.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C45380" w:rsidRPr="00CC2903" w:rsidRDefault="00C45380" w:rsidP="0028166B">
      <w:pPr>
        <w:numPr>
          <w:ilvl w:val="0"/>
          <w:numId w:val="38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 xml:space="preserve">какие проблемы, затруднения в личностном развитии </w:t>
      </w:r>
      <w:proofErr w:type="gramStart"/>
      <w:r w:rsidRPr="00CC2903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CC2903">
        <w:rPr>
          <w:color w:val="000000"/>
          <w:sz w:val="24"/>
          <w:szCs w:val="24"/>
          <w:lang w:val="ru-RU"/>
        </w:rPr>
        <w:t xml:space="preserve"> удалось р</w:t>
      </w:r>
      <w:r w:rsidRPr="00CC2903">
        <w:rPr>
          <w:color w:val="000000"/>
          <w:sz w:val="24"/>
          <w:szCs w:val="24"/>
          <w:lang w:val="ru-RU"/>
        </w:rPr>
        <w:t>е</w:t>
      </w:r>
      <w:r w:rsidRPr="00CC2903">
        <w:rPr>
          <w:color w:val="000000"/>
          <w:sz w:val="24"/>
          <w:szCs w:val="24"/>
          <w:lang w:val="ru-RU"/>
        </w:rPr>
        <w:t>шить за прошедший учебный год;</w:t>
      </w:r>
    </w:p>
    <w:p w:rsidR="00C45380" w:rsidRPr="00CC2903" w:rsidRDefault="00C45380" w:rsidP="0028166B">
      <w:pPr>
        <w:numPr>
          <w:ilvl w:val="0"/>
          <w:numId w:val="38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C45380" w:rsidRPr="00CC2903" w:rsidRDefault="00C45380" w:rsidP="0028166B">
      <w:pPr>
        <w:numPr>
          <w:ilvl w:val="0"/>
          <w:numId w:val="38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</w:t>
      </w:r>
      <w:r w:rsidRPr="00CC2903">
        <w:rPr>
          <w:color w:val="000000"/>
          <w:sz w:val="24"/>
          <w:szCs w:val="24"/>
          <w:lang w:val="ru-RU"/>
        </w:rPr>
        <w:t>о</w:t>
      </w:r>
      <w:r w:rsidRPr="00CC2903">
        <w:rPr>
          <w:color w:val="000000"/>
          <w:sz w:val="24"/>
          <w:szCs w:val="24"/>
          <w:lang w:val="ru-RU"/>
        </w:rPr>
        <w:t>гическому коллективу.</w:t>
      </w:r>
    </w:p>
    <w:p w:rsidR="00C45380" w:rsidRPr="00CC2903" w:rsidRDefault="00C45380" w:rsidP="0028166B">
      <w:pPr>
        <w:pStyle w:val="a3"/>
        <w:numPr>
          <w:ilvl w:val="0"/>
          <w:numId w:val="37"/>
        </w:numPr>
        <w:spacing w:before="0" w:beforeAutospacing="0" w:after="0" w:afterAutospacing="0"/>
        <w:ind w:right="18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</w:t>
      </w:r>
      <w:r w:rsidRPr="00CC2903">
        <w:rPr>
          <w:color w:val="000000"/>
          <w:sz w:val="24"/>
          <w:szCs w:val="24"/>
          <w:lang w:val="ru-RU"/>
        </w:rPr>
        <w:t>с</w:t>
      </w:r>
      <w:r w:rsidRPr="00CC2903">
        <w:rPr>
          <w:color w:val="000000"/>
          <w:sz w:val="24"/>
          <w:szCs w:val="24"/>
          <w:lang w:val="ru-RU"/>
        </w:rPr>
        <w:t>ной, событийно насыщенной и личностно развивающей совместной деятельности обучающихся и взрослых.</w:t>
      </w:r>
    </w:p>
    <w:p w:rsidR="00C45380" w:rsidRPr="00CC2903" w:rsidRDefault="00F75ABE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Самоа</w:t>
      </w:r>
      <w:r w:rsidR="00C45380" w:rsidRPr="00CC2903">
        <w:rPr>
          <w:color w:val="000000"/>
          <w:sz w:val="24"/>
          <w:szCs w:val="24"/>
          <w:lang w:val="ru-RU"/>
        </w:rPr>
        <w:t>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</w:t>
      </w:r>
      <w:r w:rsidR="00C45380" w:rsidRPr="00CC2903">
        <w:rPr>
          <w:color w:val="000000"/>
          <w:sz w:val="24"/>
          <w:szCs w:val="24"/>
          <w:lang w:val="ru-RU"/>
        </w:rPr>
        <w:t>с</w:t>
      </w:r>
      <w:r w:rsidR="00C45380" w:rsidRPr="00CC2903">
        <w:rPr>
          <w:color w:val="000000"/>
          <w:sz w:val="24"/>
          <w:szCs w:val="24"/>
          <w:lang w:val="ru-RU"/>
        </w:rPr>
        <w:t>ными руководителями с привлечением актива родителей (законных представителей) обучающи</w:t>
      </w:r>
      <w:r w:rsidR="00C45380" w:rsidRPr="00CC2903">
        <w:rPr>
          <w:color w:val="000000"/>
          <w:sz w:val="24"/>
          <w:szCs w:val="24"/>
          <w:lang w:val="ru-RU"/>
        </w:rPr>
        <w:t>х</w:t>
      </w:r>
      <w:r w:rsidR="00C45380" w:rsidRPr="00CC2903">
        <w:rPr>
          <w:color w:val="000000"/>
          <w:sz w:val="24"/>
          <w:szCs w:val="24"/>
          <w:lang w:val="ru-RU"/>
        </w:rPr>
        <w:t>ся, совета обучающихся.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Результаты обсуждаются на педагогическом совете.</w:t>
      </w: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</w:t>
      </w:r>
      <w:r w:rsidRPr="00CC2903">
        <w:rPr>
          <w:color w:val="000000"/>
          <w:sz w:val="24"/>
          <w:szCs w:val="24"/>
          <w:lang w:val="ru-RU"/>
        </w:rPr>
        <w:t>ь</w:t>
      </w:r>
      <w:r w:rsidRPr="00CC2903">
        <w:rPr>
          <w:color w:val="000000"/>
          <w:sz w:val="24"/>
          <w:szCs w:val="24"/>
          <w:lang w:val="ru-RU"/>
        </w:rPr>
        <w:t>ного потенциала:</w:t>
      </w:r>
    </w:p>
    <w:p w:rsidR="00912421" w:rsidRPr="00CC2903" w:rsidRDefault="00912421" w:rsidP="0028166B">
      <w:pPr>
        <w:pStyle w:val="a3"/>
        <w:numPr>
          <w:ilvl w:val="0"/>
          <w:numId w:val="56"/>
        </w:numPr>
        <w:spacing w:before="0" w:beforeAutospacing="0" w:after="0" w:afterAutospacing="0"/>
        <w:ind w:hanging="11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проводимых общешкольных ключевых дел;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урочной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деятельности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внеурочной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деятельности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обучающихся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внешкольных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мероприятий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взаимодействия</w:t>
      </w:r>
      <w:proofErr w:type="spellEnd"/>
      <w:r w:rsidRPr="00CC2903">
        <w:rPr>
          <w:color w:val="000000"/>
          <w:sz w:val="24"/>
          <w:szCs w:val="24"/>
        </w:rPr>
        <w:t xml:space="preserve"> с </w:t>
      </w:r>
      <w:proofErr w:type="spellStart"/>
      <w:r w:rsidRPr="00CC2903">
        <w:rPr>
          <w:color w:val="000000"/>
          <w:sz w:val="24"/>
          <w:szCs w:val="24"/>
        </w:rPr>
        <w:t>родительским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сообществом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деятельности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ученического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самоуправления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реализации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потенциала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социального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партнерства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C45380" w:rsidRPr="00CC2903" w:rsidRDefault="00C45380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proofErr w:type="spellStart"/>
      <w:r w:rsidRPr="00CC2903">
        <w:rPr>
          <w:color w:val="000000"/>
          <w:sz w:val="24"/>
          <w:szCs w:val="24"/>
        </w:rPr>
        <w:t>деятельности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по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профориентации</w:t>
      </w:r>
      <w:proofErr w:type="spellEnd"/>
      <w:r w:rsidRPr="00CC2903">
        <w:rPr>
          <w:color w:val="000000"/>
          <w:sz w:val="24"/>
          <w:szCs w:val="24"/>
        </w:rPr>
        <w:t xml:space="preserve"> </w:t>
      </w:r>
      <w:proofErr w:type="spellStart"/>
      <w:r w:rsidRPr="00CC2903">
        <w:rPr>
          <w:color w:val="000000"/>
          <w:sz w:val="24"/>
          <w:szCs w:val="24"/>
        </w:rPr>
        <w:t>обучающихся</w:t>
      </w:r>
      <w:proofErr w:type="spellEnd"/>
      <w:r w:rsidRPr="00CC2903">
        <w:rPr>
          <w:color w:val="000000"/>
          <w:sz w:val="24"/>
          <w:szCs w:val="24"/>
        </w:rPr>
        <w:t>;</w:t>
      </w:r>
    </w:p>
    <w:p w:rsidR="00912421" w:rsidRPr="00CC2903" w:rsidRDefault="00912421" w:rsidP="0028166B">
      <w:pPr>
        <w:numPr>
          <w:ilvl w:val="0"/>
          <w:numId w:val="39"/>
        </w:numPr>
        <w:tabs>
          <w:tab w:val="clear" w:pos="720"/>
        </w:tabs>
        <w:spacing w:before="0" w:beforeAutospacing="0" w:after="0" w:afterAutospacing="0"/>
        <w:ind w:left="0" w:right="180" w:firstLine="720"/>
        <w:contextualSpacing/>
        <w:jc w:val="both"/>
        <w:rPr>
          <w:color w:val="000000"/>
          <w:sz w:val="24"/>
          <w:szCs w:val="24"/>
        </w:rPr>
      </w:pPr>
      <w:r w:rsidRPr="00CC2903">
        <w:rPr>
          <w:color w:val="000000"/>
          <w:sz w:val="24"/>
          <w:szCs w:val="24"/>
          <w:lang w:val="ru-RU"/>
        </w:rPr>
        <w:t>деятельности детских общественных объединений.</w:t>
      </w:r>
    </w:p>
    <w:p w:rsidR="007625B4" w:rsidRPr="00CC2903" w:rsidRDefault="007625B4" w:rsidP="007625B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903">
        <w:rPr>
          <w:rFonts w:ascii="Times New Roman" w:hAnsi="Times New Roman" w:cs="Times New Roman"/>
          <w:sz w:val="24"/>
          <w:szCs w:val="24"/>
          <w:lang w:val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Программы.</w:t>
      </w:r>
    </w:p>
    <w:p w:rsidR="007625B4" w:rsidRDefault="007625B4" w:rsidP="007625B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903">
        <w:rPr>
          <w:rFonts w:ascii="Times New Roman" w:hAnsi="Times New Roman" w:cs="Times New Roman"/>
          <w:sz w:val="24"/>
          <w:szCs w:val="24"/>
          <w:lang w:val="ru-RU"/>
        </w:rPr>
        <w:t xml:space="preserve">В школе применяются  следующие методики мониторинга воспитания и социализации </w:t>
      </w:r>
      <w:proofErr w:type="gramStart"/>
      <w:r w:rsidRPr="00CC2903">
        <w:rPr>
          <w:rFonts w:ascii="Times New Roman" w:hAnsi="Times New Roman" w:cs="Times New Roman"/>
          <w:sz w:val="24"/>
          <w:szCs w:val="24"/>
          <w:lang w:val="ru-RU"/>
        </w:rPr>
        <w:t>обуча</w:t>
      </w:r>
      <w:r w:rsidRPr="00CC290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C2903">
        <w:rPr>
          <w:rFonts w:ascii="Times New Roman" w:hAnsi="Times New Roman" w:cs="Times New Roman"/>
          <w:sz w:val="24"/>
          <w:szCs w:val="24"/>
          <w:lang w:val="ru-RU"/>
        </w:rPr>
        <w:t>щихся</w:t>
      </w:r>
      <w:proofErr w:type="gramEnd"/>
      <w:r w:rsidRPr="00CC290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B5AAA" w:rsidRPr="00CC2903" w:rsidRDefault="00EB5AAA" w:rsidP="007625B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74" w:tblpY="1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6"/>
        <w:gridCol w:w="1842"/>
        <w:gridCol w:w="1701"/>
      </w:tblGrid>
      <w:tr w:rsidR="007625B4" w:rsidRPr="00CC2903" w:rsidTr="0050616C">
        <w:tc>
          <w:tcPr>
            <w:tcW w:w="2235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  <w:proofErr w:type="spellEnd"/>
            <w:r w:rsidRPr="00CC2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4536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842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2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Приемы и м</w:t>
            </w:r>
            <w:r w:rsidRPr="00CC2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CC2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тоды изучения</w:t>
            </w:r>
          </w:p>
          <w:p w:rsidR="007625B4" w:rsidRPr="00CC2903" w:rsidRDefault="007625B4" w:rsidP="005061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2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мет</w:t>
            </w:r>
            <w:r w:rsidRPr="00CC2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CC29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дики</w:t>
            </w:r>
          </w:p>
        </w:tc>
        <w:tc>
          <w:tcPr>
            <w:tcW w:w="1701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7625B4" w:rsidRPr="00EB5AAA" w:rsidTr="0050616C">
        <w:tc>
          <w:tcPr>
            <w:tcW w:w="2235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воспитанности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4536" w:type="dxa"/>
          </w:tcPr>
          <w:p w:rsidR="007625B4" w:rsidRPr="00CC2903" w:rsidRDefault="007625B4" w:rsidP="0028166B">
            <w:pPr>
              <w:pStyle w:val="a3"/>
              <w:numPr>
                <w:ilvl w:val="0"/>
                <w:numId w:val="58"/>
              </w:numPr>
              <w:spacing w:before="0" w:beforeAutospacing="0" w:after="0" w:afterAutospacing="0"/>
              <w:ind w:left="176" w:hanging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состояние уровня во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питанности </w:t>
            </w:r>
            <w:proofErr w:type="gram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625B4" w:rsidRPr="00CC2903" w:rsidRDefault="007625B4" w:rsidP="0028166B">
            <w:pPr>
              <w:pStyle w:val="a3"/>
              <w:numPr>
                <w:ilvl w:val="0"/>
                <w:numId w:val="58"/>
              </w:numPr>
              <w:spacing w:before="0" w:beforeAutospacing="0" w:after="0" w:afterAutospacing="0"/>
              <w:ind w:left="176" w:hanging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оценить и выявить тенденции в развитии воспитательного процесса;</w:t>
            </w:r>
          </w:p>
        </w:tc>
        <w:tc>
          <w:tcPr>
            <w:tcW w:w="1842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Н.П.Капустин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(5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.), </w:t>
            </w:r>
          </w:p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(4-9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(4-9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</w:tr>
      <w:tr w:rsidR="007625B4" w:rsidRPr="00CC2903" w:rsidTr="0050616C">
        <w:tc>
          <w:tcPr>
            <w:tcW w:w="2235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 удовл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творенности  уч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щимися школьной жизнью.</w:t>
            </w:r>
          </w:p>
        </w:tc>
        <w:tc>
          <w:tcPr>
            <w:tcW w:w="4536" w:type="dxa"/>
          </w:tcPr>
          <w:p w:rsidR="007625B4" w:rsidRPr="00CC2903" w:rsidRDefault="007625B4" w:rsidP="0028166B">
            <w:pPr>
              <w:pStyle w:val="a3"/>
              <w:numPr>
                <w:ilvl w:val="0"/>
                <w:numId w:val="59"/>
              </w:numPr>
              <w:spacing w:before="0" w:beforeAutospacing="0" w:after="0" w:afterAutospacing="0"/>
              <w:ind w:left="33" w:hanging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степень удовлетв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ренности учащимися школьной жизнью; </w:t>
            </w:r>
          </w:p>
        </w:tc>
        <w:tc>
          <w:tcPr>
            <w:tcW w:w="1842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А.А.Андреев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(1-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625B4" w:rsidRPr="00CC2903" w:rsidTr="0050616C">
        <w:tc>
          <w:tcPr>
            <w:tcW w:w="2235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 удовл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творенности род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телей работой школы и педко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лектива</w:t>
            </w:r>
          </w:p>
        </w:tc>
        <w:tc>
          <w:tcPr>
            <w:tcW w:w="4536" w:type="dxa"/>
          </w:tcPr>
          <w:p w:rsidR="007625B4" w:rsidRPr="00CC2903" w:rsidRDefault="007625B4" w:rsidP="0028166B">
            <w:pPr>
              <w:pStyle w:val="a3"/>
              <w:numPr>
                <w:ilvl w:val="0"/>
                <w:numId w:val="59"/>
              </w:numPr>
              <w:spacing w:before="0" w:beforeAutospacing="0" w:after="0" w:afterAutospacing="0"/>
              <w:ind w:left="33" w:hanging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степень удовлетв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ренности родителями образовательным учреждением</w:t>
            </w:r>
          </w:p>
        </w:tc>
        <w:tc>
          <w:tcPr>
            <w:tcW w:w="1842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</w:p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Е.Н.Степанов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(1-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625B4" w:rsidRPr="00CC2903" w:rsidTr="0050616C">
        <w:tc>
          <w:tcPr>
            <w:tcW w:w="2235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 взаимоп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нимания в колле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тиве</w:t>
            </w:r>
          </w:p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«Мой класс»</w:t>
            </w:r>
          </w:p>
        </w:tc>
        <w:tc>
          <w:tcPr>
            <w:tcW w:w="4536" w:type="dxa"/>
          </w:tcPr>
          <w:p w:rsidR="007625B4" w:rsidRPr="00CC2903" w:rsidRDefault="007625B4" w:rsidP="0050616C">
            <w:pPr>
              <w:pStyle w:val="a3"/>
              <w:spacing w:after="0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625B4" w:rsidRPr="00CC2903" w:rsidRDefault="007625B4" w:rsidP="0028166B">
            <w:pPr>
              <w:pStyle w:val="a3"/>
              <w:numPr>
                <w:ilvl w:val="0"/>
                <w:numId w:val="57"/>
              </w:numPr>
              <w:spacing w:before="0" w:beforeAutospacing="0" w:after="0" w:afterAutospacing="0"/>
              <w:ind w:left="175" w:hanging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состояние взаимоотнош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 и атмосферы в коллективе</w:t>
            </w:r>
          </w:p>
        </w:tc>
        <w:tc>
          <w:tcPr>
            <w:tcW w:w="1842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О.Тараненко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ОктябрьМай</w:t>
            </w:r>
            <w:proofErr w:type="spellEnd"/>
          </w:p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(4-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625B4" w:rsidRPr="00CC2903" w:rsidTr="0050616C">
        <w:tc>
          <w:tcPr>
            <w:tcW w:w="2235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социализирован-ности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  <w:proofErr w:type="spellEnd"/>
          </w:p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625B4" w:rsidRPr="00CC2903" w:rsidRDefault="007625B4" w:rsidP="0028166B">
            <w:pPr>
              <w:pStyle w:val="a3"/>
              <w:numPr>
                <w:ilvl w:val="0"/>
                <w:numId w:val="60"/>
              </w:numPr>
              <w:spacing w:before="0" w:beforeAutospacing="0" w:after="0" w:afterAutospacing="0"/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уровня развития ли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 ребенка по параметрам,  опис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вающим характер его взаимодействия с окружающими людьми и самим собой в учебной и внеурочной деятельности.</w:t>
            </w:r>
          </w:p>
        </w:tc>
        <w:tc>
          <w:tcPr>
            <w:tcW w:w="1842" w:type="dxa"/>
            <w:vAlign w:val="center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</w:p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C2903">
              <w:rPr>
                <w:sz w:val="24"/>
                <w:szCs w:val="24"/>
              </w:rPr>
              <w:t xml:space="preserve"> 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:rsidR="007625B4" w:rsidRPr="00CC2903" w:rsidRDefault="007625B4" w:rsidP="007625B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25B4" w:rsidRPr="00CC2903" w:rsidTr="0050616C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235" w:type="dxa"/>
          </w:tcPr>
          <w:p w:rsidR="007625B4" w:rsidRPr="00CC2903" w:rsidRDefault="007625B4" w:rsidP="005061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2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определ</w:t>
            </w:r>
            <w:r w:rsidRPr="00CC2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2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развития сам</w:t>
            </w:r>
            <w:r w:rsidRPr="00CC2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2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 в уч</w:t>
            </w:r>
            <w:r w:rsidRPr="00CC2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2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ническом колле</w:t>
            </w:r>
            <w:r w:rsidRPr="00CC2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C2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тиве</w:t>
            </w:r>
          </w:p>
        </w:tc>
        <w:tc>
          <w:tcPr>
            <w:tcW w:w="4536" w:type="dxa"/>
          </w:tcPr>
          <w:p w:rsidR="007625B4" w:rsidRPr="00CC2903" w:rsidRDefault="007625B4" w:rsidP="0050616C">
            <w:pPr>
              <w:pStyle w:val="a3"/>
              <w:spacing w:after="0"/>
              <w:ind w:left="125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7625B4" w:rsidRPr="00CC2903" w:rsidRDefault="007625B4" w:rsidP="0028166B">
            <w:pPr>
              <w:pStyle w:val="a3"/>
              <w:numPr>
                <w:ilvl w:val="0"/>
                <w:numId w:val="61"/>
              </w:numPr>
              <w:spacing w:before="0" w:beforeAutospacing="0" w:after="0" w:afterAutospacing="0"/>
              <w:ind w:left="125"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уровень развития уч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нического самоуправления </w:t>
            </w:r>
          </w:p>
        </w:tc>
        <w:tc>
          <w:tcPr>
            <w:tcW w:w="1842" w:type="dxa"/>
          </w:tcPr>
          <w:p w:rsidR="007625B4" w:rsidRPr="00CC2903" w:rsidRDefault="007625B4" w:rsidP="005061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proofErr w:type="spellEnd"/>
          </w:p>
          <w:p w:rsidR="007625B4" w:rsidRPr="00CC2903" w:rsidRDefault="007625B4" w:rsidP="0050616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C2903">
              <w:rPr>
                <w:sz w:val="24"/>
                <w:szCs w:val="24"/>
              </w:rPr>
              <w:t xml:space="preserve"> 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625B4" w:rsidRPr="00CC2903" w:rsidRDefault="007625B4" w:rsidP="007625B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625B4" w:rsidRPr="00CC2903" w:rsidRDefault="007625B4" w:rsidP="007625B4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:rsidR="007625B4" w:rsidRPr="00CC2903" w:rsidRDefault="007625B4" w:rsidP="007625B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C2903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7625B4" w:rsidRPr="00CC2903" w:rsidRDefault="007625B4" w:rsidP="007625B4">
      <w:pPr>
        <w:spacing w:before="0" w:beforeAutospacing="0" w:after="0" w:afterAutospacing="0"/>
        <w:ind w:right="180"/>
        <w:contextualSpacing/>
        <w:jc w:val="both"/>
        <w:rPr>
          <w:sz w:val="24"/>
          <w:szCs w:val="24"/>
          <w:lang w:val="ru-RU"/>
        </w:rPr>
      </w:pPr>
      <w:r w:rsidRPr="00CC2903">
        <w:rPr>
          <w:sz w:val="24"/>
          <w:szCs w:val="24"/>
          <w:lang w:val="ru-RU"/>
        </w:rPr>
        <w:t>Результаты деятельности по каждому из направлений могут быть представлены в количестве</w:t>
      </w:r>
      <w:r w:rsidRPr="00CC2903">
        <w:rPr>
          <w:sz w:val="24"/>
          <w:szCs w:val="24"/>
          <w:lang w:val="ru-RU"/>
        </w:rPr>
        <w:t>н</w:t>
      </w:r>
      <w:r w:rsidRPr="00CC2903">
        <w:rPr>
          <w:sz w:val="24"/>
          <w:szCs w:val="24"/>
          <w:lang w:val="ru-RU"/>
        </w:rPr>
        <w:t>ном и качественном эквиваленте, демонстрируя успешность воспитательной деятельности по следующим критериям: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C5295" w:rsidRPr="00CC2903" w:rsidTr="006C5295">
        <w:tc>
          <w:tcPr>
            <w:tcW w:w="2605" w:type="dxa"/>
          </w:tcPr>
          <w:p w:rsidR="006C5295" w:rsidRPr="00CC2903" w:rsidRDefault="00CC2903" w:rsidP="007625B4">
            <w:pPr>
              <w:spacing w:beforeAutospacing="0" w:afterAutospacing="0"/>
              <w:ind w:right="18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b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605" w:type="dxa"/>
          </w:tcPr>
          <w:p w:rsidR="006C5295" w:rsidRPr="00CC2903" w:rsidRDefault="00CC2903" w:rsidP="007625B4">
            <w:pPr>
              <w:spacing w:beforeAutospacing="0" w:afterAutospacing="0"/>
              <w:ind w:right="18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b/>
                <w:color w:val="000000"/>
                <w:sz w:val="24"/>
                <w:szCs w:val="24"/>
                <w:lang w:val="ru-RU"/>
              </w:rPr>
              <w:t>Количественные показатели</w:t>
            </w:r>
          </w:p>
        </w:tc>
        <w:tc>
          <w:tcPr>
            <w:tcW w:w="2606" w:type="dxa"/>
          </w:tcPr>
          <w:p w:rsidR="006C5295" w:rsidRPr="00CC2903" w:rsidRDefault="00CC2903" w:rsidP="007625B4">
            <w:pPr>
              <w:spacing w:beforeAutospacing="0" w:afterAutospacing="0"/>
              <w:ind w:right="18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b/>
                <w:color w:val="000000"/>
                <w:sz w:val="24"/>
                <w:szCs w:val="24"/>
                <w:lang w:val="ru-RU"/>
              </w:rPr>
              <w:t>Качественные п</w:t>
            </w:r>
            <w:r w:rsidRPr="00CC2903"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Pr="00CC2903">
              <w:rPr>
                <w:b/>
                <w:color w:val="000000"/>
                <w:sz w:val="24"/>
                <w:szCs w:val="24"/>
                <w:lang w:val="ru-RU"/>
              </w:rPr>
              <w:t>казатели</w:t>
            </w:r>
          </w:p>
        </w:tc>
        <w:tc>
          <w:tcPr>
            <w:tcW w:w="2606" w:type="dxa"/>
          </w:tcPr>
          <w:p w:rsidR="006C5295" w:rsidRPr="00CC2903" w:rsidRDefault="00CC2903" w:rsidP="007625B4">
            <w:pPr>
              <w:spacing w:beforeAutospacing="0" w:afterAutospacing="0"/>
              <w:ind w:right="180"/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b/>
                <w:color w:val="000000"/>
                <w:sz w:val="24"/>
                <w:szCs w:val="24"/>
                <w:lang w:val="ru-RU"/>
              </w:rPr>
              <w:t>Подтверждение р</w:t>
            </w:r>
            <w:r w:rsidRPr="00CC2903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CC2903">
              <w:rPr>
                <w:b/>
                <w:color w:val="000000"/>
                <w:sz w:val="24"/>
                <w:szCs w:val="24"/>
                <w:lang w:val="ru-RU"/>
              </w:rPr>
              <w:t>зультата</w:t>
            </w:r>
          </w:p>
        </w:tc>
      </w:tr>
      <w:tr w:rsidR="006C5295" w:rsidRPr="00CC2903" w:rsidTr="006C5295">
        <w:tc>
          <w:tcPr>
            <w:tcW w:w="2605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Эффективная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реализация программ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 xml:space="preserve">курсов </w:t>
            </w:r>
            <w:proofErr w:type="gramStart"/>
            <w:r w:rsidRPr="00CC2903">
              <w:rPr>
                <w:color w:val="000000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деятельности и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проектов в сфере</w:t>
            </w:r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605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-количество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C2903">
              <w:rPr>
                <w:color w:val="000000"/>
                <w:sz w:val="24"/>
                <w:szCs w:val="24"/>
                <w:lang w:val="ru-RU"/>
              </w:rPr>
              <w:t>представленных</w:t>
            </w:r>
            <w:proofErr w:type="gramEnd"/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общественности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результатов реализ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ции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программ курсов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внеурочной деятел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ности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проектов в сфере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- рост участников программ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 xml:space="preserve">курсов </w:t>
            </w:r>
            <w:proofErr w:type="gramStart"/>
            <w:r w:rsidRPr="00CC2903">
              <w:rPr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proofErr w:type="gramEnd"/>
          </w:p>
          <w:p w:rsid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деятельности и пр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ектов 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сфере восп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тания;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- прирост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социал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 xml:space="preserve">ных партнеров </w:t>
            </w:r>
            <w:proofErr w:type="gramStart"/>
            <w:r w:rsidRPr="00CC2903">
              <w:rPr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реализации совмес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2606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lastRenderedPageBreak/>
              <w:t>- число победителей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конкурсов,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соревнований, оли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м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пиад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и т.д.;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-наличие планов</w:t>
            </w:r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совместной деятел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ности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2606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Грамоты,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дипломы,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благодарственные письма,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отзывы,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соглашения,</w:t>
            </w:r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договоры с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партн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ё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рами</w:t>
            </w:r>
          </w:p>
        </w:tc>
      </w:tr>
      <w:tr w:rsidR="006C5295" w:rsidRPr="00EB5AAA" w:rsidTr="006C5295">
        <w:tc>
          <w:tcPr>
            <w:tcW w:w="2605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lastRenderedPageBreak/>
              <w:t>Включенность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классных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 xml:space="preserve">коллективов </w:t>
            </w:r>
            <w:proofErr w:type="gramStart"/>
            <w:r w:rsidRPr="00CC2903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реализацию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605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C2903">
              <w:rPr>
                <w:color w:val="000000"/>
                <w:sz w:val="24"/>
                <w:szCs w:val="24"/>
                <w:lang w:val="ru-RU"/>
              </w:rPr>
              <w:t>- количество пре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д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ложенных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для уч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стия конкурсов (он-</w:t>
            </w:r>
            <w:proofErr w:type="gramEnd"/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C2903">
              <w:rPr>
                <w:color w:val="000000"/>
                <w:sz w:val="24"/>
                <w:szCs w:val="24"/>
                <w:lang w:val="ru-RU"/>
              </w:rPr>
              <w:t>лайн</w:t>
            </w:r>
            <w:proofErr w:type="spellEnd"/>
            <w:r w:rsidRPr="00CC2903">
              <w:rPr>
                <w:color w:val="000000"/>
                <w:sz w:val="24"/>
                <w:szCs w:val="24"/>
                <w:lang w:val="ru-RU"/>
              </w:rPr>
              <w:t xml:space="preserve"> конкурсов),</w:t>
            </w:r>
            <w:proofErr w:type="gramEnd"/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социальных прое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к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тов,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олимпиад по ПДД других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событий, а также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(образовательных событий)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воспитательного х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а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рактера.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 xml:space="preserve">Участие педагога </w:t>
            </w:r>
            <w:proofErr w:type="gramStart"/>
            <w:r w:rsidRPr="00CC2903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CC2903">
              <w:rPr>
                <w:color w:val="000000"/>
                <w:sz w:val="24"/>
                <w:szCs w:val="24"/>
                <w:lang w:val="ru-RU"/>
              </w:rPr>
              <w:t>конкурсе</w:t>
            </w:r>
            <w:proofErr w:type="gramEnd"/>
            <w:r w:rsidRPr="00CC2903">
              <w:rPr>
                <w:color w:val="000000"/>
                <w:sz w:val="24"/>
                <w:szCs w:val="24"/>
                <w:lang w:val="ru-RU"/>
              </w:rPr>
              <w:t xml:space="preserve"> проектов</w:t>
            </w:r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классных руковод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телей.</w:t>
            </w:r>
          </w:p>
        </w:tc>
        <w:tc>
          <w:tcPr>
            <w:tcW w:w="2606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Количество побед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телей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и призеров конкурсов,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проектов,</w:t>
            </w:r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ОС, др. мероприятий</w:t>
            </w:r>
          </w:p>
        </w:tc>
        <w:tc>
          <w:tcPr>
            <w:tcW w:w="2606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Грамоты,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дипломы,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C2903">
              <w:rPr>
                <w:color w:val="000000"/>
                <w:sz w:val="24"/>
                <w:szCs w:val="24"/>
                <w:lang w:val="ru-RU"/>
              </w:rPr>
              <w:t>благодарственн</w:t>
            </w:r>
            <w:proofErr w:type="spellEnd"/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C2903">
              <w:rPr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 w:rsidRPr="00CC2903">
              <w:rPr>
                <w:color w:val="000000"/>
                <w:sz w:val="24"/>
                <w:szCs w:val="24"/>
                <w:lang w:val="ru-RU"/>
              </w:rPr>
              <w:t xml:space="preserve"> письма,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внесение</w:t>
            </w:r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достижений 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базу ОД</w:t>
            </w:r>
          </w:p>
        </w:tc>
      </w:tr>
      <w:tr w:rsidR="006C5295" w:rsidRPr="00CC2903" w:rsidTr="006C5295">
        <w:tc>
          <w:tcPr>
            <w:tcW w:w="2605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Соответствие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поставленных задач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результатам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диагностических</w:t>
            </w:r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605" w:type="dxa"/>
          </w:tcPr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- количество учас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т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ников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профильной диагн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CC2903">
              <w:rPr>
                <w:color w:val="000000"/>
                <w:sz w:val="24"/>
                <w:szCs w:val="24"/>
                <w:lang w:val="ru-RU"/>
              </w:rPr>
              <w:t>стики</w:t>
            </w:r>
          </w:p>
          <w:p w:rsidR="00CC2903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по исследуемому</w:t>
            </w:r>
          </w:p>
          <w:p w:rsidR="006C5295" w:rsidRPr="00CC2903" w:rsidRDefault="00CC2903" w:rsidP="00CC2903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C2903">
              <w:rPr>
                <w:color w:val="000000"/>
                <w:sz w:val="24"/>
                <w:szCs w:val="24"/>
                <w:lang w:val="ru-RU"/>
              </w:rPr>
              <w:t>направлению</w:t>
            </w:r>
          </w:p>
        </w:tc>
        <w:tc>
          <w:tcPr>
            <w:tcW w:w="2606" w:type="dxa"/>
          </w:tcPr>
          <w:p w:rsidR="00F618AB" w:rsidRPr="00F618AB" w:rsidRDefault="00F618AB" w:rsidP="00F618AB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18AB">
              <w:rPr>
                <w:color w:val="000000"/>
                <w:sz w:val="24"/>
                <w:szCs w:val="24"/>
                <w:lang w:val="ru-RU"/>
              </w:rPr>
              <w:t>- рост показателей</w:t>
            </w:r>
          </w:p>
          <w:p w:rsidR="006C5295" w:rsidRPr="00CC2903" w:rsidRDefault="00F618AB" w:rsidP="00F618AB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18AB">
              <w:rPr>
                <w:color w:val="000000"/>
                <w:sz w:val="24"/>
                <w:szCs w:val="24"/>
                <w:lang w:val="ru-RU"/>
              </w:rPr>
              <w:t>диагностических м</w:t>
            </w:r>
            <w:r w:rsidRPr="00F618AB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8AB">
              <w:rPr>
                <w:color w:val="000000"/>
                <w:sz w:val="24"/>
                <w:szCs w:val="24"/>
                <w:lang w:val="ru-RU"/>
              </w:rPr>
              <w:t>тодик</w:t>
            </w:r>
          </w:p>
        </w:tc>
        <w:tc>
          <w:tcPr>
            <w:tcW w:w="2606" w:type="dxa"/>
          </w:tcPr>
          <w:p w:rsidR="00F618AB" w:rsidRPr="00F618AB" w:rsidRDefault="00F618AB" w:rsidP="00F618AB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18AB">
              <w:rPr>
                <w:color w:val="000000"/>
                <w:sz w:val="24"/>
                <w:szCs w:val="24"/>
                <w:lang w:val="ru-RU"/>
              </w:rPr>
              <w:t>Результаты</w:t>
            </w:r>
          </w:p>
          <w:p w:rsidR="00F618AB" w:rsidRPr="00F618AB" w:rsidRDefault="00F618AB" w:rsidP="00F618AB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18AB">
              <w:rPr>
                <w:color w:val="000000"/>
                <w:sz w:val="24"/>
                <w:szCs w:val="24"/>
                <w:lang w:val="ru-RU"/>
              </w:rPr>
              <w:t>проведенной</w:t>
            </w:r>
          </w:p>
          <w:p w:rsidR="006C5295" w:rsidRPr="00CC2903" w:rsidRDefault="00F618AB" w:rsidP="00F618AB">
            <w:pPr>
              <w:spacing w:beforeAutospacing="0" w:afterAutospacing="0"/>
              <w:ind w:right="180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618AB">
              <w:rPr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</w:tr>
    </w:tbl>
    <w:p w:rsidR="0028166B" w:rsidRPr="00CC2903" w:rsidRDefault="0028166B" w:rsidP="007625B4">
      <w:pPr>
        <w:spacing w:before="0" w:beforeAutospacing="0" w:after="0" w:afterAutospacing="0"/>
        <w:ind w:right="180"/>
        <w:contextualSpacing/>
        <w:jc w:val="both"/>
        <w:rPr>
          <w:color w:val="000000"/>
          <w:sz w:val="24"/>
          <w:szCs w:val="24"/>
          <w:lang w:val="ru-RU"/>
        </w:rPr>
      </w:pPr>
    </w:p>
    <w:p w:rsidR="00C45380" w:rsidRPr="00CC2903" w:rsidRDefault="00C45380" w:rsidP="00C45380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CC2903">
        <w:rPr>
          <w:color w:val="000000"/>
          <w:sz w:val="24"/>
          <w:szCs w:val="24"/>
          <w:lang w:val="ru-RU"/>
        </w:rPr>
        <w:t>Итогом самоанализа воспитательной работы МБОУ ООШ № 6</w:t>
      </w:r>
      <w:r w:rsidRPr="00CC2903">
        <w:rPr>
          <w:color w:val="000000"/>
          <w:sz w:val="24"/>
          <w:szCs w:val="24"/>
        </w:rPr>
        <w:t> </w:t>
      </w:r>
      <w:r w:rsidRPr="00CC2903">
        <w:rPr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учебном году. Эти проблемы следует учесть при планировании воспитательной работы на новый учебный год.</w:t>
      </w:r>
    </w:p>
    <w:p w:rsidR="000D0C63" w:rsidRPr="00CC2903" w:rsidRDefault="000D0C63" w:rsidP="000D0C63">
      <w:pPr>
        <w:adjustRightInd w:val="0"/>
        <w:ind w:right="-1" w:firstLine="567"/>
        <w:rPr>
          <w:sz w:val="24"/>
          <w:szCs w:val="24"/>
          <w:lang w:val="ru-RU"/>
        </w:rPr>
      </w:pPr>
    </w:p>
    <w:p w:rsidR="005424AB" w:rsidRPr="00CC2903" w:rsidRDefault="005424AB" w:rsidP="00C453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424AB" w:rsidRPr="00CC2903" w:rsidSect="00EB5A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567" w:bottom="1134" w:left="1134" w:header="720" w:footer="1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F6" w:rsidRDefault="00287CF6" w:rsidP="00287CF6">
      <w:pPr>
        <w:spacing w:before="0" w:after="0"/>
      </w:pPr>
      <w:r>
        <w:separator/>
      </w:r>
    </w:p>
  </w:endnote>
  <w:endnote w:type="continuationSeparator" w:id="0">
    <w:p w:rsidR="00287CF6" w:rsidRDefault="00287CF6" w:rsidP="00287C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F6" w:rsidRDefault="00287CF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 w:displacedByCustomXml="next"/>
  <w:bookmarkEnd w:id="1" w:displacedByCustomXml="next"/>
  <w:sdt>
    <w:sdtPr>
      <w:id w:val="12587673"/>
      <w:docPartObj>
        <w:docPartGallery w:val="Page Numbers (Bottom of Page)"/>
        <w:docPartUnique/>
      </w:docPartObj>
    </w:sdtPr>
    <w:sdtContent>
      <w:p w:rsidR="00EB5AAA" w:rsidRDefault="00EB5AA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5AAA">
          <w:rPr>
            <w:noProof/>
            <w:lang w:val="ru-RU"/>
          </w:rPr>
          <w:t>15</w:t>
        </w:r>
        <w:r>
          <w:fldChar w:fldCharType="end"/>
        </w:r>
      </w:p>
    </w:sdtContent>
  </w:sdt>
  <w:p w:rsidR="00287CF6" w:rsidRDefault="00287CF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F6" w:rsidRDefault="00287CF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F6" w:rsidRDefault="00287CF6" w:rsidP="00287CF6">
      <w:pPr>
        <w:spacing w:before="0" w:after="0"/>
      </w:pPr>
      <w:r>
        <w:separator/>
      </w:r>
    </w:p>
  </w:footnote>
  <w:footnote w:type="continuationSeparator" w:id="0">
    <w:p w:rsidR="00287CF6" w:rsidRDefault="00287CF6" w:rsidP="00287C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F6" w:rsidRDefault="00287C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F6" w:rsidRDefault="00287CF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F6" w:rsidRDefault="00287C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0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233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10BC7"/>
    <w:multiLevelType w:val="hybridMultilevel"/>
    <w:tmpl w:val="F6D01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2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AE71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620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4234F5"/>
    <w:multiLevelType w:val="hybridMultilevel"/>
    <w:tmpl w:val="C848E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544CB"/>
    <w:multiLevelType w:val="hybridMultilevel"/>
    <w:tmpl w:val="C3BCB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9962FB"/>
    <w:multiLevelType w:val="hybridMultilevel"/>
    <w:tmpl w:val="F53A3C7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0EAB7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0CA4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3C4E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4A6BC9"/>
    <w:multiLevelType w:val="hybridMultilevel"/>
    <w:tmpl w:val="7658A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58540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A65EA6"/>
    <w:multiLevelType w:val="hybridMultilevel"/>
    <w:tmpl w:val="808C1B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18E83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772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482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EB252D"/>
    <w:multiLevelType w:val="hybridMultilevel"/>
    <w:tmpl w:val="5DA4D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D1A1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D12177"/>
    <w:multiLevelType w:val="hybridMultilevel"/>
    <w:tmpl w:val="33E2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D00F39"/>
    <w:multiLevelType w:val="hybridMultilevel"/>
    <w:tmpl w:val="67FEDE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9EA3599"/>
    <w:multiLevelType w:val="multilevel"/>
    <w:tmpl w:val="D6D42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2FB56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1D7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0E19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AE0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5C4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8F29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B03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100F11"/>
    <w:multiLevelType w:val="multilevel"/>
    <w:tmpl w:val="7BEED3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sz w:val="26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6"/>
      </w:rPr>
    </w:lvl>
  </w:abstractNum>
  <w:abstractNum w:abstractNumId="34">
    <w:nsid w:val="4A9A4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6B5ECE"/>
    <w:multiLevelType w:val="hybridMultilevel"/>
    <w:tmpl w:val="9208CC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6139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150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616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6F7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79A7D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0A3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7F3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E8731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0E4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D747C8"/>
    <w:multiLevelType w:val="multilevel"/>
    <w:tmpl w:val="F1803F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>
    <w:nsid w:val="630220FF"/>
    <w:multiLevelType w:val="hybridMultilevel"/>
    <w:tmpl w:val="0A7C7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642D6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FE38B1"/>
    <w:multiLevelType w:val="hybridMultilevel"/>
    <w:tmpl w:val="45788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7BF512E"/>
    <w:multiLevelType w:val="hybridMultilevel"/>
    <w:tmpl w:val="341C7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81256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C874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E6D1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1E77E76"/>
    <w:multiLevelType w:val="hybridMultilevel"/>
    <w:tmpl w:val="BFA6F464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4">
    <w:nsid w:val="73F13D9F"/>
    <w:multiLevelType w:val="hybridMultilevel"/>
    <w:tmpl w:val="772A0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58334F"/>
    <w:multiLevelType w:val="hybridMultilevel"/>
    <w:tmpl w:val="54B87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204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102A29"/>
    <w:multiLevelType w:val="hybridMultilevel"/>
    <w:tmpl w:val="B494114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8">
    <w:nsid w:val="7B037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BB05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0">
    <w:nsid w:val="7C0F1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DB1520E"/>
    <w:multiLevelType w:val="hybridMultilevel"/>
    <w:tmpl w:val="6C8C9A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8"/>
  </w:num>
  <w:num w:numId="4">
    <w:abstractNumId w:val="28"/>
  </w:num>
  <w:num w:numId="5">
    <w:abstractNumId w:val="0"/>
  </w:num>
  <w:num w:numId="6">
    <w:abstractNumId w:val="11"/>
  </w:num>
  <w:num w:numId="7">
    <w:abstractNumId w:val="37"/>
  </w:num>
  <w:num w:numId="8">
    <w:abstractNumId w:val="58"/>
  </w:num>
  <w:num w:numId="9">
    <w:abstractNumId w:val="8"/>
  </w:num>
  <w:num w:numId="10">
    <w:abstractNumId w:val="16"/>
  </w:num>
  <w:num w:numId="11">
    <w:abstractNumId w:val="46"/>
  </w:num>
  <w:num w:numId="12">
    <w:abstractNumId w:val="53"/>
  </w:num>
  <w:num w:numId="13">
    <w:abstractNumId w:val="4"/>
  </w:num>
  <w:num w:numId="14">
    <w:abstractNumId w:val="36"/>
  </w:num>
  <w:num w:numId="15">
    <w:abstractNumId w:val="43"/>
  </w:num>
  <w:num w:numId="16">
    <w:abstractNumId w:val="21"/>
  </w:num>
  <w:num w:numId="17">
    <w:abstractNumId w:val="59"/>
  </w:num>
  <w:num w:numId="18">
    <w:abstractNumId w:val="34"/>
  </w:num>
  <w:num w:numId="19">
    <w:abstractNumId w:val="1"/>
  </w:num>
  <w:num w:numId="20">
    <w:abstractNumId w:val="54"/>
  </w:num>
  <w:num w:numId="21">
    <w:abstractNumId w:val="51"/>
  </w:num>
  <w:num w:numId="22">
    <w:abstractNumId w:val="44"/>
  </w:num>
  <w:num w:numId="23">
    <w:abstractNumId w:val="17"/>
  </w:num>
  <w:num w:numId="24">
    <w:abstractNumId w:val="27"/>
  </w:num>
  <w:num w:numId="25">
    <w:abstractNumId w:val="52"/>
  </w:num>
  <w:num w:numId="26">
    <w:abstractNumId w:val="12"/>
  </w:num>
  <w:num w:numId="27">
    <w:abstractNumId w:val="31"/>
  </w:num>
  <w:num w:numId="28">
    <w:abstractNumId w:val="24"/>
  </w:num>
  <w:num w:numId="29">
    <w:abstractNumId w:val="33"/>
  </w:num>
  <w:num w:numId="30">
    <w:abstractNumId w:val="35"/>
  </w:num>
  <w:num w:numId="31">
    <w:abstractNumId w:val="56"/>
  </w:num>
  <w:num w:numId="32">
    <w:abstractNumId w:val="5"/>
  </w:num>
  <w:num w:numId="33">
    <w:abstractNumId w:val="32"/>
  </w:num>
  <w:num w:numId="34">
    <w:abstractNumId w:val="50"/>
  </w:num>
  <w:num w:numId="35">
    <w:abstractNumId w:val="9"/>
  </w:num>
  <w:num w:numId="36">
    <w:abstractNumId w:val="41"/>
  </w:num>
  <w:num w:numId="37">
    <w:abstractNumId w:val="40"/>
  </w:num>
  <w:num w:numId="38">
    <w:abstractNumId w:val="19"/>
  </w:num>
  <w:num w:numId="39">
    <w:abstractNumId w:val="15"/>
  </w:num>
  <w:num w:numId="40">
    <w:abstractNumId w:val="10"/>
  </w:num>
  <w:num w:numId="41">
    <w:abstractNumId w:val="25"/>
  </w:num>
  <w:num w:numId="42">
    <w:abstractNumId w:val="45"/>
  </w:num>
  <w:num w:numId="43">
    <w:abstractNumId w:val="60"/>
  </w:num>
  <w:num w:numId="44">
    <w:abstractNumId w:val="29"/>
  </w:num>
  <w:num w:numId="45">
    <w:abstractNumId w:val="42"/>
  </w:num>
  <w:num w:numId="46">
    <w:abstractNumId w:val="30"/>
  </w:num>
  <w:num w:numId="47">
    <w:abstractNumId w:val="3"/>
  </w:num>
  <w:num w:numId="48">
    <w:abstractNumId w:val="38"/>
  </w:num>
  <w:num w:numId="49">
    <w:abstractNumId w:val="47"/>
  </w:num>
  <w:num w:numId="50">
    <w:abstractNumId w:val="14"/>
  </w:num>
  <w:num w:numId="51">
    <w:abstractNumId w:val="20"/>
  </w:num>
  <w:num w:numId="52">
    <w:abstractNumId w:val="7"/>
  </w:num>
  <w:num w:numId="53">
    <w:abstractNumId w:val="6"/>
  </w:num>
  <w:num w:numId="54">
    <w:abstractNumId w:val="49"/>
  </w:num>
  <w:num w:numId="55">
    <w:abstractNumId w:val="22"/>
  </w:num>
  <w:num w:numId="56">
    <w:abstractNumId w:val="23"/>
  </w:num>
  <w:num w:numId="57">
    <w:abstractNumId w:val="48"/>
  </w:num>
  <w:num w:numId="58">
    <w:abstractNumId w:val="55"/>
  </w:num>
  <w:num w:numId="59">
    <w:abstractNumId w:val="2"/>
  </w:num>
  <w:num w:numId="60">
    <w:abstractNumId w:val="61"/>
  </w:num>
  <w:num w:numId="61">
    <w:abstractNumId w:val="57"/>
  </w:num>
  <w:num w:numId="62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0C63"/>
    <w:rsid w:val="000F65F9"/>
    <w:rsid w:val="00103CA6"/>
    <w:rsid w:val="001307D6"/>
    <w:rsid w:val="001E049E"/>
    <w:rsid w:val="001F0D1B"/>
    <w:rsid w:val="002057E7"/>
    <w:rsid w:val="00235F38"/>
    <w:rsid w:val="0028166B"/>
    <w:rsid w:val="00287CF6"/>
    <w:rsid w:val="002A4172"/>
    <w:rsid w:val="002C35AB"/>
    <w:rsid w:val="002D33B1"/>
    <w:rsid w:val="002D3591"/>
    <w:rsid w:val="003104C7"/>
    <w:rsid w:val="00341790"/>
    <w:rsid w:val="003514A0"/>
    <w:rsid w:val="004479F0"/>
    <w:rsid w:val="00460C27"/>
    <w:rsid w:val="004721F0"/>
    <w:rsid w:val="004C57A2"/>
    <w:rsid w:val="004F7E17"/>
    <w:rsid w:val="0050616C"/>
    <w:rsid w:val="00524948"/>
    <w:rsid w:val="00533877"/>
    <w:rsid w:val="00541F87"/>
    <w:rsid w:val="005424AB"/>
    <w:rsid w:val="00560AC1"/>
    <w:rsid w:val="0059100A"/>
    <w:rsid w:val="005A05CE"/>
    <w:rsid w:val="006230C2"/>
    <w:rsid w:val="0063037C"/>
    <w:rsid w:val="00642FAA"/>
    <w:rsid w:val="00653AF6"/>
    <w:rsid w:val="00666C98"/>
    <w:rsid w:val="00672EAD"/>
    <w:rsid w:val="00683BA2"/>
    <w:rsid w:val="00692981"/>
    <w:rsid w:val="006C5295"/>
    <w:rsid w:val="00701B48"/>
    <w:rsid w:val="00750A32"/>
    <w:rsid w:val="007625B4"/>
    <w:rsid w:val="007D5FF1"/>
    <w:rsid w:val="007F3400"/>
    <w:rsid w:val="007F3474"/>
    <w:rsid w:val="007F4EF8"/>
    <w:rsid w:val="008F2697"/>
    <w:rsid w:val="00912421"/>
    <w:rsid w:val="0092427A"/>
    <w:rsid w:val="009440DC"/>
    <w:rsid w:val="00992949"/>
    <w:rsid w:val="009E5290"/>
    <w:rsid w:val="00A16EB7"/>
    <w:rsid w:val="00A616AE"/>
    <w:rsid w:val="00A62E1E"/>
    <w:rsid w:val="00A71079"/>
    <w:rsid w:val="00AC04BB"/>
    <w:rsid w:val="00B006E6"/>
    <w:rsid w:val="00B37161"/>
    <w:rsid w:val="00B63F14"/>
    <w:rsid w:val="00B73A5A"/>
    <w:rsid w:val="00BC5A3E"/>
    <w:rsid w:val="00C45380"/>
    <w:rsid w:val="00C459C6"/>
    <w:rsid w:val="00C5101A"/>
    <w:rsid w:val="00C829D2"/>
    <w:rsid w:val="00CC2903"/>
    <w:rsid w:val="00D44697"/>
    <w:rsid w:val="00DE3476"/>
    <w:rsid w:val="00E00CAC"/>
    <w:rsid w:val="00E438A1"/>
    <w:rsid w:val="00E5297F"/>
    <w:rsid w:val="00E57F2E"/>
    <w:rsid w:val="00E6214B"/>
    <w:rsid w:val="00E900C0"/>
    <w:rsid w:val="00E9412F"/>
    <w:rsid w:val="00EB5AAA"/>
    <w:rsid w:val="00F01E19"/>
    <w:rsid w:val="00F23488"/>
    <w:rsid w:val="00F618AB"/>
    <w:rsid w:val="00F75ABE"/>
    <w:rsid w:val="00F91E13"/>
    <w:rsid w:val="00F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62E1E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rsid w:val="00E57F2E"/>
  </w:style>
  <w:style w:type="paragraph" w:styleId="a5">
    <w:name w:val="Normal (Web)"/>
    <w:basedOn w:val="a"/>
    <w:uiPriority w:val="99"/>
    <w:unhideWhenUsed/>
    <w:rsid w:val="00C51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qFormat/>
    <w:rsid w:val="00524948"/>
    <w:pPr>
      <w:widowControl w:val="0"/>
      <w:autoSpaceDE w:val="0"/>
      <w:autoSpaceDN w:val="0"/>
      <w:spacing w:before="0" w:beforeAutospacing="0" w:after="0" w:afterAutospacing="0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524948"/>
    <w:rPr>
      <w:rFonts w:ascii="Times New Roman" w:eastAsia="Times New Roman" w:hAnsi="Times New Roman" w:cs="Times New Roman"/>
      <w:sz w:val="26"/>
      <w:szCs w:val="26"/>
      <w:lang w:val="ru-RU"/>
    </w:rPr>
  </w:style>
  <w:style w:type="table" w:styleId="a8">
    <w:name w:val="Table Grid"/>
    <w:basedOn w:val="a1"/>
    <w:uiPriority w:val="59"/>
    <w:rsid w:val="006C529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21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14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87CF6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287CF6"/>
  </w:style>
  <w:style w:type="paragraph" w:styleId="ad">
    <w:name w:val="footer"/>
    <w:basedOn w:val="a"/>
    <w:link w:val="ae"/>
    <w:uiPriority w:val="99"/>
    <w:unhideWhenUsed/>
    <w:rsid w:val="00287CF6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287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62E1E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rsid w:val="00E57F2E"/>
  </w:style>
  <w:style w:type="paragraph" w:styleId="a5">
    <w:name w:val="Normal (Web)"/>
    <w:basedOn w:val="a"/>
    <w:uiPriority w:val="99"/>
    <w:unhideWhenUsed/>
    <w:rsid w:val="00C51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qFormat/>
    <w:rsid w:val="00524948"/>
    <w:pPr>
      <w:widowControl w:val="0"/>
      <w:autoSpaceDE w:val="0"/>
      <w:autoSpaceDN w:val="0"/>
      <w:spacing w:before="0" w:beforeAutospacing="0" w:after="0" w:afterAutospacing="0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524948"/>
    <w:rPr>
      <w:rFonts w:ascii="Times New Roman" w:eastAsia="Times New Roman" w:hAnsi="Times New Roman" w:cs="Times New Roman"/>
      <w:sz w:val="26"/>
      <w:szCs w:val="26"/>
      <w:lang w:val="ru-RU"/>
    </w:rPr>
  </w:style>
  <w:style w:type="table" w:styleId="a8">
    <w:name w:val="Table Grid"/>
    <w:basedOn w:val="a1"/>
    <w:uiPriority w:val="59"/>
    <w:rsid w:val="006C529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21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14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87CF6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287CF6"/>
  </w:style>
  <w:style w:type="paragraph" w:styleId="ad">
    <w:name w:val="footer"/>
    <w:basedOn w:val="a"/>
    <w:link w:val="ae"/>
    <w:uiPriority w:val="99"/>
    <w:unhideWhenUsed/>
    <w:rsid w:val="00287CF6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28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5schooloren.ucoz.ru/svedenia/polozhenija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9404-C8B2-4855-8E9B-86363B9F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29</Pages>
  <Words>13225</Words>
  <Characters>75384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Директор_МБОУ_СОШ№1</dc:creator>
  <dc:description>Подготовлено экспертами Актион-МЦФЭР</dc:description>
  <cp:lastModifiedBy>User</cp:lastModifiedBy>
  <cp:revision>10</cp:revision>
  <cp:lastPrinted>2024-12-22T03:42:00Z</cp:lastPrinted>
  <dcterms:created xsi:type="dcterms:W3CDTF">2024-12-17T16:38:00Z</dcterms:created>
  <dcterms:modified xsi:type="dcterms:W3CDTF">2024-12-22T15:49:00Z</dcterms:modified>
</cp:coreProperties>
</file>