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85450" w14:textId="77777777" w:rsidR="006362CC" w:rsidRDefault="00B57DC9">
      <w:pPr>
        <w:ind w:left="-567"/>
      </w:pPr>
      <w:r>
        <w:rPr>
          <w:noProof/>
        </w:rPr>
        <mc:AlternateContent>
          <mc:Choice Requires="wpg">
            <w:drawing>
              <wp:inline distT="0" distB="0" distL="0" distR="0" wp14:anchorId="727618EF" wp14:editId="37A77EFD">
                <wp:extent cx="10057410" cy="211591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5177448" name="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10057409" cy="2115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91.92pt;height:166.61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</w:p>
    <w:p w14:paraId="60373E47" w14:textId="77777777" w:rsidR="006362CC" w:rsidRDefault="006362CC">
      <w:pPr>
        <w:ind w:left="-567"/>
      </w:pPr>
    </w:p>
    <w:tbl>
      <w:tblPr>
        <w:tblStyle w:val="ae"/>
        <w:tblW w:w="14547" w:type="dxa"/>
        <w:tblInd w:w="-9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9"/>
        <w:gridCol w:w="2551"/>
        <w:gridCol w:w="3089"/>
        <w:gridCol w:w="2954"/>
        <w:gridCol w:w="1151"/>
        <w:gridCol w:w="796"/>
        <w:gridCol w:w="2127"/>
      </w:tblGrid>
      <w:tr w:rsidR="006362CC" w14:paraId="17461F29" w14:textId="77777777" w:rsidTr="00B9080F">
        <w:trPr>
          <w:trHeight w:val="810"/>
        </w:trPr>
        <w:tc>
          <w:tcPr>
            <w:tcW w:w="187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07B5F" w14:textId="77777777" w:rsidR="00EB76D1" w:rsidRDefault="00B57DC9" w:rsidP="00EB76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line="7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Муниципальное образование</w:t>
            </w:r>
          </w:p>
          <w:p w14:paraId="425D12FF" w14:textId="72F60FBB" w:rsidR="00EB76D1" w:rsidRPr="00341AE9" w:rsidRDefault="00EB76D1" w:rsidP="00EB76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line="7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41AE9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г. Шарыпово</w:t>
            </w:r>
          </w:p>
        </w:tc>
        <w:tc>
          <w:tcPr>
            <w:tcW w:w="255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3A882" w14:textId="77777777" w:rsidR="00EB76D1" w:rsidRDefault="00B57D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line="7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Образовательная организация</w:t>
            </w:r>
            <w:r w:rsidR="00EB76D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7AE8C05" w14:textId="0DBFD7BA" w:rsidR="006362CC" w:rsidRPr="00341AE9" w:rsidRDefault="00EB76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line="78" w:lineRule="atLeast"/>
              <w:jc w:val="center"/>
              <w:rPr>
                <w:bCs/>
                <w:sz w:val="24"/>
                <w:szCs w:val="24"/>
              </w:rPr>
            </w:pPr>
            <w:r w:rsidRPr="00341A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МБОУ ООШ №6</w:t>
            </w:r>
          </w:p>
        </w:tc>
        <w:tc>
          <w:tcPr>
            <w:tcW w:w="308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9B87A" w14:textId="77777777" w:rsidR="006362CC" w:rsidRDefault="00B57D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line="7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Ссылка на площадку проведения</w:t>
            </w:r>
          </w:p>
          <w:p w14:paraId="679406C7" w14:textId="4DA7463F" w:rsidR="002F2945" w:rsidRDefault="00B9080F" w:rsidP="002F2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line="78" w:lineRule="atLeast"/>
              <w:jc w:val="center"/>
            </w:pPr>
            <w:hyperlink r:id="rId9" w:history="1">
              <w:r w:rsidRPr="007E7E80">
                <w:rPr>
                  <w:rStyle w:val="af"/>
                </w:rPr>
                <w:t>https://sferum.ru/?call_link=XYbuNbyL8ryp52rLW2vAxwsjHlTX5YiSh</w:t>
              </w:r>
              <w:r w:rsidRPr="007E7E80">
                <w:rPr>
                  <w:rStyle w:val="af"/>
                </w:rPr>
                <w:t>W</w:t>
              </w:r>
              <w:r w:rsidRPr="007E7E80">
                <w:rPr>
                  <w:rStyle w:val="af"/>
                </w:rPr>
                <w:t>1zualSs7U</w:t>
              </w:r>
            </w:hyperlink>
          </w:p>
          <w:p w14:paraId="4E3E44F4" w14:textId="1C1B8A44" w:rsidR="00B9080F" w:rsidRDefault="00B9080F" w:rsidP="002F2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line="78" w:lineRule="atLeast"/>
              <w:jc w:val="center"/>
            </w:pPr>
          </w:p>
        </w:tc>
        <w:tc>
          <w:tcPr>
            <w:tcW w:w="295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9BD5F" w14:textId="4807F5F0" w:rsidR="00EB76D1" w:rsidRDefault="00B57DC9" w:rsidP="00EB76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line="7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Ссылка на видеозапись занятия</w:t>
            </w:r>
          </w:p>
          <w:p w14:paraId="369EA628" w14:textId="77777777" w:rsidR="00B9080F" w:rsidRDefault="00EB76D1" w:rsidP="00341A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line="78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1A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Ермак Е</w:t>
            </w:r>
            <w:r w:rsidR="00341AE9" w:rsidRPr="00341A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341A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</w:t>
            </w:r>
            <w:r w:rsidR="00341AE9" w:rsidRPr="00341A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341A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занятие в объединении дополнительного образования «Почва для розы и ее рН показатель»</w:t>
            </w:r>
          </w:p>
          <w:p w14:paraId="4D8681DB" w14:textId="55339316" w:rsidR="00EB76D1" w:rsidRPr="00341AE9" w:rsidRDefault="00341AE9" w:rsidP="00341A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line="78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1A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10" w:history="1">
              <w:r w:rsidRPr="00341AE9">
                <w:rPr>
                  <w:rStyle w:val="af"/>
                  <w:rFonts w:ascii="Times New Roman" w:hAnsi="Times New Roman" w:cs="Times New Roman"/>
                  <w:bCs/>
                  <w:sz w:val="24"/>
                  <w:szCs w:val="24"/>
                </w:rPr>
                <w:t>https://cloud.mail.ru/public/cD</w:t>
              </w:r>
              <w:r w:rsidRPr="00341AE9">
                <w:rPr>
                  <w:rStyle w:val="af"/>
                  <w:rFonts w:ascii="Times New Roman" w:hAnsi="Times New Roman" w:cs="Times New Roman"/>
                  <w:bCs/>
                  <w:sz w:val="24"/>
                  <w:szCs w:val="24"/>
                </w:rPr>
                <w:t>N</w:t>
              </w:r>
              <w:r w:rsidRPr="00341AE9">
                <w:rPr>
                  <w:rStyle w:val="af"/>
                  <w:rFonts w:ascii="Times New Roman" w:hAnsi="Times New Roman" w:cs="Times New Roman"/>
                  <w:bCs/>
                  <w:sz w:val="24"/>
                  <w:szCs w:val="24"/>
                </w:rPr>
                <w:t>T/m2KusfM8X</w:t>
              </w:r>
            </w:hyperlink>
          </w:p>
          <w:p w14:paraId="2CB16589" w14:textId="77777777" w:rsidR="00B9080F" w:rsidRDefault="00EB76D1" w:rsidP="00341A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line="7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AE9">
              <w:rPr>
                <w:rFonts w:ascii="Times New Roman" w:hAnsi="Times New Roman" w:cs="Times New Roman"/>
                <w:bCs/>
                <w:sz w:val="24"/>
                <w:szCs w:val="24"/>
              </w:rPr>
              <w:t>Зыкова Л</w:t>
            </w:r>
            <w:r w:rsidR="00341AE9" w:rsidRPr="00341AE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41A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  <w:r w:rsidR="00341AE9" w:rsidRPr="00341AE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41A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урок физики по теме «Определение сопротивления </w:t>
            </w:r>
            <w:r w:rsidRPr="00341AE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проводника п</w:t>
            </w:r>
            <w:r w:rsidR="00341AE9" w:rsidRPr="00341AE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341AE9">
              <w:rPr>
                <w:rFonts w:ascii="Times New Roman" w:hAnsi="Times New Roman" w:cs="Times New Roman"/>
                <w:bCs/>
                <w:sz w:val="24"/>
                <w:szCs w:val="24"/>
              </w:rPr>
              <w:t>и помощи цифрово</w:t>
            </w:r>
            <w:r w:rsidR="00341AE9" w:rsidRPr="00341AE9">
              <w:rPr>
                <w:rFonts w:ascii="Times New Roman" w:hAnsi="Times New Roman" w:cs="Times New Roman"/>
                <w:bCs/>
                <w:sz w:val="24"/>
                <w:szCs w:val="24"/>
              </w:rPr>
              <w:t>й лаборатории «Архимед»</w:t>
            </w:r>
            <w:r w:rsidR="00341A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5F861BB" w14:textId="01A69CB5" w:rsidR="00EB76D1" w:rsidRPr="00341AE9" w:rsidRDefault="00B9080F" w:rsidP="00341A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line="7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Pr="007E7E80">
                <w:rPr>
                  <w:rStyle w:val="af"/>
                  <w:rFonts w:ascii="Times New Roman" w:hAnsi="Times New Roman" w:cs="Times New Roman"/>
                  <w:bCs/>
                  <w:sz w:val="24"/>
                  <w:szCs w:val="24"/>
                </w:rPr>
                <w:t>https://cloud.mail.ru/public/Nig7/ri</w:t>
              </w:r>
              <w:r w:rsidRPr="007E7E80">
                <w:rPr>
                  <w:rStyle w:val="af"/>
                  <w:rFonts w:ascii="Times New Roman" w:hAnsi="Times New Roman" w:cs="Times New Roman"/>
                  <w:bCs/>
                  <w:sz w:val="24"/>
                  <w:szCs w:val="24"/>
                </w:rPr>
                <w:t>h</w:t>
              </w:r>
              <w:r w:rsidRPr="007E7E80">
                <w:rPr>
                  <w:rStyle w:val="af"/>
                  <w:rFonts w:ascii="Times New Roman" w:hAnsi="Times New Roman" w:cs="Times New Roman"/>
                  <w:bCs/>
                  <w:sz w:val="24"/>
                  <w:szCs w:val="24"/>
                </w:rPr>
                <w:t>DY9p8J</w:t>
              </w:r>
            </w:hyperlink>
          </w:p>
          <w:p w14:paraId="1EE81469" w14:textId="77777777" w:rsidR="00B9080F" w:rsidRDefault="00341AE9" w:rsidP="00341A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line="7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1AE9">
              <w:rPr>
                <w:rFonts w:ascii="Times New Roman" w:hAnsi="Times New Roman" w:cs="Times New Roman"/>
                <w:bCs/>
                <w:sz w:val="24"/>
                <w:szCs w:val="24"/>
              </w:rPr>
              <w:t>Голубкова</w:t>
            </w:r>
            <w:proofErr w:type="spellEnd"/>
            <w:r w:rsidRPr="00341A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В., Бредихина М. Б., Отто Ю. Н. - интегрированное занятие по внеурочной деятельности «Беседа за кружкой чая»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0D15770" w14:textId="610E2070" w:rsidR="00341AE9" w:rsidRPr="00341AE9" w:rsidRDefault="00B9080F" w:rsidP="00341A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line="7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Pr="007E7E80">
                <w:rPr>
                  <w:rStyle w:val="af"/>
                  <w:rFonts w:ascii="Times New Roman" w:hAnsi="Times New Roman" w:cs="Times New Roman"/>
                  <w:bCs/>
                  <w:sz w:val="24"/>
                  <w:szCs w:val="24"/>
                </w:rPr>
                <w:t>https://cloud.mail.ru/public/BLcN/5YDTJj3Bw</w:t>
              </w:r>
            </w:hyperlink>
          </w:p>
          <w:p w14:paraId="45E813C4" w14:textId="0F0B0CD8" w:rsidR="00EB76D1" w:rsidRDefault="00EB76D1" w:rsidP="00EB76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line="78" w:lineRule="atLeast"/>
              <w:jc w:val="center"/>
            </w:pPr>
          </w:p>
        </w:tc>
        <w:tc>
          <w:tcPr>
            <w:tcW w:w="194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B18D9" w14:textId="77777777" w:rsidR="006362CC" w:rsidRDefault="00B57D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line="78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Дата проведения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52416" w14:textId="77777777" w:rsidR="006362CC" w:rsidRDefault="00B57D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line="78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Время начала мероприятия</w:t>
            </w:r>
          </w:p>
        </w:tc>
      </w:tr>
      <w:tr w:rsidR="00B9080F" w14:paraId="1F448E43" w14:textId="77777777" w:rsidTr="00B9080F">
        <w:trPr>
          <w:trHeight w:val="867"/>
        </w:trPr>
        <w:tc>
          <w:tcPr>
            <w:tcW w:w="187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262016" w14:textId="77777777" w:rsidR="00B9080F" w:rsidRDefault="00B9080F"/>
        </w:tc>
        <w:tc>
          <w:tcPr>
            <w:tcW w:w="2551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A9F509" w14:textId="77777777" w:rsidR="00B9080F" w:rsidRDefault="00B9080F"/>
        </w:tc>
        <w:tc>
          <w:tcPr>
            <w:tcW w:w="308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2A3CA7" w14:textId="77777777" w:rsidR="00B9080F" w:rsidRDefault="00B9080F"/>
        </w:tc>
        <w:tc>
          <w:tcPr>
            <w:tcW w:w="295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5991A" w14:textId="77777777" w:rsidR="00B9080F" w:rsidRDefault="00B9080F"/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7A263" w14:textId="2A664B22" w:rsidR="00B9080F" w:rsidRDefault="00B9080F">
            <w:pPr>
              <w:spacing w:line="57" w:lineRule="atLeast"/>
            </w:pPr>
            <w:r>
              <w:t xml:space="preserve">           </w:t>
            </w:r>
          </w:p>
          <w:p w14:paraId="22C5D744" w14:textId="6269E92C" w:rsidR="00B9080F" w:rsidRDefault="00B9080F">
            <w:pPr>
              <w:spacing w:line="57" w:lineRule="atLeast"/>
            </w:pPr>
            <w:r>
              <w:t>28.03.</w:t>
            </w:r>
          </w:p>
        </w:tc>
        <w:tc>
          <w:tcPr>
            <w:tcW w:w="792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340DA462" w14:textId="77777777" w:rsidR="00B9080F" w:rsidRDefault="00B9080F"/>
          <w:p w14:paraId="253A3FC5" w14:textId="2CD320BD" w:rsidR="00B9080F" w:rsidRDefault="00B9080F">
            <w:pPr>
              <w:spacing w:line="57" w:lineRule="atLeast"/>
            </w:pPr>
            <w:r>
              <w:t>29.03.</w:t>
            </w:r>
          </w:p>
          <w:p w14:paraId="3A9BCA54" w14:textId="05ADBFED" w:rsidR="00B9080F" w:rsidRDefault="00B9080F">
            <w:pPr>
              <w:spacing w:line="57" w:lineRule="atLeast"/>
            </w:pPr>
          </w:p>
          <w:p w14:paraId="75A89E8B" w14:textId="60D72438" w:rsidR="00B9080F" w:rsidRDefault="00B9080F">
            <w:pPr>
              <w:spacing w:line="57" w:lineRule="atLeast"/>
            </w:pPr>
          </w:p>
          <w:p w14:paraId="38955D93" w14:textId="77777777" w:rsidR="00B9080F" w:rsidRDefault="00B9080F">
            <w:pPr>
              <w:spacing w:line="57" w:lineRule="atLeast"/>
            </w:pPr>
          </w:p>
          <w:p w14:paraId="0D37B2CD" w14:textId="77777777" w:rsidR="00B9080F" w:rsidRPr="00B9080F" w:rsidRDefault="00B9080F">
            <w:pPr>
              <w:spacing w:line="57" w:lineRule="atLeast"/>
              <w:rPr>
                <w:color w:val="FF0000"/>
                <w:lang w:val="en-US"/>
              </w:rPr>
            </w:pPr>
            <w:r w:rsidRPr="00B9080F">
              <w:rPr>
                <w:color w:val="FF0000"/>
                <w:lang w:val="en-US"/>
              </w:rPr>
              <w:t>V</w:t>
            </w:r>
          </w:p>
          <w:p w14:paraId="06062031" w14:textId="7BEB4EB7" w:rsidR="00B9080F" w:rsidRPr="00B9080F" w:rsidRDefault="00B9080F">
            <w:pPr>
              <w:spacing w:line="57" w:lineRule="atLeast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A4BAF1" w14:textId="7423371C" w:rsidR="00B9080F" w:rsidRDefault="00B9080F">
            <w:r>
              <w:t xml:space="preserve">          06:00 </w:t>
            </w:r>
          </w:p>
          <w:p w14:paraId="1AE005A0" w14:textId="6ABFA024" w:rsidR="00B9080F" w:rsidRDefault="00B9080F">
            <w:r>
              <w:t>(по московскому времени)</w:t>
            </w:r>
          </w:p>
        </w:tc>
      </w:tr>
    </w:tbl>
    <w:p w14:paraId="51C8BA9A" w14:textId="77777777" w:rsidR="00EB76D1" w:rsidRDefault="00EB76D1">
      <w:pPr>
        <w:ind w:left="-567"/>
      </w:pPr>
    </w:p>
    <w:sectPr w:rsidR="00EB76D1" w:rsidSect="00EB76D1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DA521" w14:textId="77777777" w:rsidR="00CD53F8" w:rsidRDefault="00CD53F8">
      <w:pPr>
        <w:spacing w:after="0" w:line="240" w:lineRule="auto"/>
      </w:pPr>
      <w:r>
        <w:separator/>
      </w:r>
    </w:p>
  </w:endnote>
  <w:endnote w:type="continuationSeparator" w:id="0">
    <w:p w14:paraId="18BBD361" w14:textId="77777777" w:rsidR="00CD53F8" w:rsidRDefault="00CD5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7AAD3" w14:textId="77777777" w:rsidR="00CD53F8" w:rsidRDefault="00CD53F8">
      <w:pPr>
        <w:spacing w:after="0" w:line="240" w:lineRule="auto"/>
      </w:pPr>
      <w:r>
        <w:separator/>
      </w:r>
    </w:p>
  </w:footnote>
  <w:footnote w:type="continuationSeparator" w:id="0">
    <w:p w14:paraId="7FECF3F1" w14:textId="77777777" w:rsidR="00CD53F8" w:rsidRDefault="00CD53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2CC"/>
    <w:rsid w:val="002F2945"/>
    <w:rsid w:val="00341AE9"/>
    <w:rsid w:val="006362CC"/>
    <w:rsid w:val="00653DD7"/>
    <w:rsid w:val="00B57DC9"/>
    <w:rsid w:val="00B9080F"/>
    <w:rsid w:val="00CD53F8"/>
    <w:rsid w:val="00EB76D1"/>
    <w:rsid w:val="00E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0D2A2"/>
  <w15:docId w15:val="{9756FEF1-D1D7-4988-8E61-A23D73C9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Unresolved Mention"/>
    <w:basedOn w:val="a0"/>
    <w:uiPriority w:val="99"/>
    <w:semiHidden/>
    <w:unhideWhenUsed/>
    <w:rsid w:val="00EB76D1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2F29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cloud.mail.ru/public/BLcN/5YDTJj3B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cloud.mail.ru/public/Nig7/rihDY9p8J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cloud.mail.ru/public/cDNT/m2KusfM8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ferum.ru/?call_link=XYbuNbyL8ryp52rLW2vAxwsjHlTX5YiShW1zualSs7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lehaotto566@gmail.com</dc:creator>
  <cp:lastModifiedBy>ТВС</cp:lastModifiedBy>
  <cp:revision>3</cp:revision>
  <dcterms:created xsi:type="dcterms:W3CDTF">2024-03-25T08:10:00Z</dcterms:created>
  <dcterms:modified xsi:type="dcterms:W3CDTF">2024-03-25T08:10:00Z</dcterms:modified>
</cp:coreProperties>
</file>